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E84C24" w:rsidRPr="00BB6B79" w14:paraId="6C9B008C" w14:textId="77777777" w:rsidTr="00B2356C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6FDC2C43" w14:textId="5FE469BF" w:rsidR="00E84C24" w:rsidRPr="00BB6B79" w:rsidRDefault="00CB6E65" w:rsidP="00A0099F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  <w:bookmarkStart w:id="0" w:name="z1670"/>
            <w:proofErr w:type="spellStart"/>
            <w:r>
              <w:rPr>
                <w:sz w:val="28"/>
                <w:szCs w:val="28"/>
                <w:lang w:val="ru-RU"/>
              </w:rPr>
              <w:t>бұйрығына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r w:rsidR="00A30DC0">
              <w:rPr>
                <w:sz w:val="28"/>
                <w:szCs w:val="28"/>
                <w:lang w:val="ru-RU"/>
              </w:rPr>
              <w:t>1</w:t>
            </w:r>
            <w:r w:rsidRPr="000F34D1">
              <w:rPr>
                <w:sz w:val="28"/>
                <w:szCs w:val="28"/>
                <w:lang w:val="ru-RU"/>
              </w:rPr>
              <w:t>-қосымша</w:t>
            </w:r>
          </w:p>
        </w:tc>
      </w:tr>
    </w:tbl>
    <w:p w14:paraId="1170DE98" w14:textId="09034FEA" w:rsidR="00E84C24" w:rsidRDefault="00E84C24" w:rsidP="00A0099F">
      <w:pPr>
        <w:spacing w:after="0" w:line="240" w:lineRule="auto"/>
        <w:ind w:left="5954"/>
        <w:jc w:val="center"/>
        <w:rPr>
          <w:color w:val="000000"/>
          <w:sz w:val="28"/>
          <w:szCs w:val="28"/>
          <w:lang w:val="ru-RU"/>
        </w:rPr>
      </w:pPr>
    </w:p>
    <w:p w14:paraId="04C5F08F" w14:textId="77777777" w:rsidR="003B0565" w:rsidRPr="003B0565" w:rsidRDefault="003B0565" w:rsidP="009C0B20">
      <w:pPr>
        <w:spacing w:after="0" w:line="240" w:lineRule="auto"/>
        <w:ind w:left="5812"/>
        <w:jc w:val="center"/>
        <w:rPr>
          <w:sz w:val="28"/>
          <w:szCs w:val="28"/>
          <w:lang w:val="ru-RU"/>
        </w:rPr>
      </w:pPr>
      <w:bookmarkStart w:id="1" w:name="z3185"/>
      <w:bookmarkEnd w:id="0"/>
      <w:proofErr w:type="spellStart"/>
      <w:r w:rsidRPr="003B0565">
        <w:rPr>
          <w:bCs/>
          <w:color w:val="000000"/>
          <w:sz w:val="28"/>
          <w:szCs w:val="28"/>
          <w:lang w:val="ru-RU"/>
        </w:rPr>
        <w:t>Мемлекеттік</w:t>
      </w:r>
      <w:proofErr w:type="spellEnd"/>
      <w:r w:rsidRPr="003B0565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3B0565">
        <w:rPr>
          <w:bCs/>
          <w:color w:val="000000"/>
          <w:sz w:val="28"/>
          <w:szCs w:val="28"/>
          <w:lang w:val="ru-RU"/>
        </w:rPr>
        <w:t>сатып</w:t>
      </w:r>
      <w:proofErr w:type="spellEnd"/>
      <w:r w:rsidRPr="003B0565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3B0565">
        <w:rPr>
          <w:bCs/>
          <w:color w:val="000000"/>
          <w:sz w:val="28"/>
          <w:szCs w:val="28"/>
          <w:lang w:val="ru-RU"/>
        </w:rPr>
        <w:t>алуды</w:t>
      </w:r>
      <w:proofErr w:type="spellEnd"/>
      <w:r w:rsidRPr="003B0565">
        <w:rPr>
          <w:bCs/>
          <w:color w:val="000000"/>
          <w:sz w:val="28"/>
          <w:szCs w:val="28"/>
          <w:lang w:val="ru-RU"/>
        </w:rPr>
        <w:br/>
      </w:r>
      <w:proofErr w:type="spellStart"/>
      <w:r w:rsidRPr="003B0565">
        <w:rPr>
          <w:bCs/>
          <w:color w:val="000000"/>
          <w:sz w:val="28"/>
          <w:szCs w:val="28"/>
          <w:lang w:val="ru-RU"/>
        </w:rPr>
        <w:t>жүзеге</w:t>
      </w:r>
      <w:proofErr w:type="spellEnd"/>
      <w:r w:rsidRPr="003B0565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3B0565">
        <w:rPr>
          <w:bCs/>
          <w:color w:val="000000"/>
          <w:sz w:val="28"/>
          <w:szCs w:val="28"/>
          <w:lang w:val="ru-RU"/>
        </w:rPr>
        <w:t>асыру</w:t>
      </w:r>
      <w:proofErr w:type="spellEnd"/>
      <w:r w:rsidRPr="003B0565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3B0565">
        <w:rPr>
          <w:bCs/>
          <w:color w:val="000000"/>
          <w:sz w:val="28"/>
          <w:szCs w:val="28"/>
          <w:lang w:val="ru-RU"/>
        </w:rPr>
        <w:t>қағидаларына</w:t>
      </w:r>
      <w:proofErr w:type="spellEnd"/>
      <w:r w:rsidRPr="003B0565">
        <w:rPr>
          <w:color w:val="000000"/>
          <w:sz w:val="28"/>
          <w:szCs w:val="28"/>
          <w:lang w:val="ru-RU"/>
        </w:rPr>
        <w:br/>
        <w:t>11-қосымша</w:t>
      </w:r>
    </w:p>
    <w:p w14:paraId="38AA6030" w14:textId="77777777" w:rsidR="003B0565" w:rsidRPr="003B0565" w:rsidRDefault="003B0565" w:rsidP="003B0565">
      <w:pPr>
        <w:spacing w:after="0" w:line="240" w:lineRule="auto"/>
        <w:ind w:firstLine="393"/>
        <w:jc w:val="center"/>
        <w:rPr>
          <w:sz w:val="28"/>
          <w:szCs w:val="28"/>
          <w:lang w:val="ru-RU"/>
        </w:rPr>
      </w:pPr>
    </w:p>
    <w:p w14:paraId="7B38DACA" w14:textId="77777777" w:rsidR="003B0565" w:rsidRPr="003B0565" w:rsidRDefault="003B0565" w:rsidP="003B0565">
      <w:pPr>
        <w:spacing w:after="0" w:line="240" w:lineRule="auto"/>
        <w:ind w:firstLine="393"/>
        <w:jc w:val="center"/>
        <w:rPr>
          <w:sz w:val="28"/>
          <w:szCs w:val="28"/>
          <w:lang w:val="ru-RU"/>
        </w:rPr>
      </w:pPr>
    </w:p>
    <w:p w14:paraId="4F2E70EA" w14:textId="77777777" w:rsidR="003B0565" w:rsidRPr="003B0565" w:rsidRDefault="003B0565" w:rsidP="003B0565">
      <w:pPr>
        <w:spacing w:after="0" w:line="240" w:lineRule="auto"/>
        <w:ind w:firstLine="393"/>
        <w:jc w:val="center"/>
        <w:rPr>
          <w:sz w:val="28"/>
          <w:szCs w:val="28"/>
          <w:lang w:val="ru-RU"/>
        </w:rPr>
      </w:pPr>
      <w:proofErr w:type="spellStart"/>
      <w:r w:rsidRPr="003B0565">
        <w:rPr>
          <w:sz w:val="28"/>
          <w:szCs w:val="28"/>
          <w:lang w:val="ru-RU"/>
        </w:rPr>
        <w:t>Қаржылық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тұрақтылық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көрсеткішін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есептеу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формуласы</w:t>
      </w:r>
      <w:proofErr w:type="spellEnd"/>
    </w:p>
    <w:p w14:paraId="43AEB2D3" w14:textId="77777777" w:rsidR="003B0565" w:rsidRPr="003B0565" w:rsidRDefault="003B0565" w:rsidP="003B0565">
      <w:pPr>
        <w:spacing w:after="0" w:line="240" w:lineRule="auto"/>
        <w:ind w:firstLine="393"/>
        <w:jc w:val="both"/>
        <w:rPr>
          <w:sz w:val="28"/>
          <w:szCs w:val="28"/>
          <w:lang w:val="ru-RU"/>
        </w:rPr>
      </w:pPr>
    </w:p>
    <w:p w14:paraId="200F1F1F" w14:textId="77777777" w:rsidR="003B0565" w:rsidRPr="003B0565" w:rsidRDefault="003B0565" w:rsidP="003B0565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3B0565">
        <w:rPr>
          <w:sz w:val="28"/>
          <w:szCs w:val="28"/>
          <w:lang w:val="ru-RU"/>
        </w:rPr>
        <w:t>ҚТК = КК + ТСК + ЕТҚК,</w:t>
      </w:r>
    </w:p>
    <w:p w14:paraId="7F29B343" w14:textId="77777777" w:rsidR="003B0565" w:rsidRPr="003B0565" w:rsidRDefault="003B0565" w:rsidP="003B0565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proofErr w:type="spellStart"/>
      <w:r w:rsidRPr="003B0565">
        <w:rPr>
          <w:sz w:val="28"/>
          <w:szCs w:val="28"/>
          <w:lang w:val="ru-RU"/>
        </w:rPr>
        <w:t>мұнда</w:t>
      </w:r>
      <w:proofErr w:type="spellEnd"/>
      <w:r w:rsidRPr="003B0565">
        <w:rPr>
          <w:sz w:val="28"/>
          <w:szCs w:val="28"/>
          <w:lang w:val="ru-RU"/>
        </w:rPr>
        <w:t>:</w:t>
      </w:r>
    </w:p>
    <w:p w14:paraId="7DCF0AB8" w14:textId="77777777" w:rsidR="003B0565" w:rsidRPr="003B0565" w:rsidRDefault="003B0565" w:rsidP="003B0565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3B0565">
        <w:rPr>
          <w:sz w:val="28"/>
          <w:szCs w:val="28"/>
          <w:lang w:val="ru-RU"/>
        </w:rPr>
        <w:t xml:space="preserve">ҚТК – </w:t>
      </w:r>
      <w:proofErr w:type="spellStart"/>
      <w:r w:rsidRPr="003B0565">
        <w:rPr>
          <w:sz w:val="28"/>
          <w:szCs w:val="28"/>
          <w:lang w:val="ru-RU"/>
        </w:rPr>
        <w:t>әлеуетті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өнім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берушінің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қаржылық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тұрақтылығының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көрсеткіші</w:t>
      </w:r>
      <w:proofErr w:type="spellEnd"/>
      <w:r w:rsidRPr="003B0565">
        <w:rPr>
          <w:sz w:val="28"/>
          <w:szCs w:val="28"/>
          <w:lang w:val="ru-RU"/>
        </w:rPr>
        <w:t>;</w:t>
      </w:r>
    </w:p>
    <w:p w14:paraId="0ADB3EF1" w14:textId="77777777" w:rsidR="003B0565" w:rsidRPr="003B0565" w:rsidRDefault="003B0565" w:rsidP="003B0565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3B0565">
        <w:rPr>
          <w:sz w:val="28"/>
          <w:szCs w:val="28"/>
          <w:lang w:val="ru-RU"/>
        </w:rPr>
        <w:t xml:space="preserve">КК – </w:t>
      </w:r>
      <w:proofErr w:type="spellStart"/>
      <w:r w:rsidRPr="003B0565">
        <w:rPr>
          <w:sz w:val="28"/>
          <w:szCs w:val="28"/>
          <w:lang w:val="ru-RU"/>
        </w:rPr>
        <w:t>мемлекеттік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кірістер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органдарының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ақпараттық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жүйелерінің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деректеріне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сәйкес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өткен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жылдың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алдындағы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үш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жыл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ішінде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мынадай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тәртіппен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пайыздық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қатынаста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есептелетін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әлеуетті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өнім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берушінің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кіріс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көрсеткіші</w:t>
      </w:r>
      <w:proofErr w:type="spellEnd"/>
      <w:r w:rsidRPr="003B0565">
        <w:rPr>
          <w:sz w:val="28"/>
          <w:szCs w:val="28"/>
          <w:lang w:val="ru-RU"/>
        </w:rPr>
        <w:t>.</w:t>
      </w:r>
    </w:p>
    <w:p w14:paraId="180A4E0A" w14:textId="77777777" w:rsidR="003B0565" w:rsidRPr="003B0565" w:rsidRDefault="003B0565" w:rsidP="003B0565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3B0565">
        <w:rPr>
          <w:sz w:val="28"/>
          <w:szCs w:val="28"/>
          <w:lang w:val="ru-RU"/>
        </w:rPr>
        <w:t xml:space="preserve">КК = КС / МСС </w:t>
      </w:r>
      <w:r w:rsidRPr="00D2094E">
        <w:rPr>
          <w:sz w:val="28"/>
          <w:szCs w:val="28"/>
        </w:rPr>
        <w:t>x</w:t>
      </w:r>
      <w:r w:rsidRPr="003B0565">
        <w:rPr>
          <w:sz w:val="28"/>
          <w:szCs w:val="28"/>
          <w:lang w:val="ru-RU"/>
        </w:rPr>
        <w:t xml:space="preserve"> 100%,</w:t>
      </w:r>
    </w:p>
    <w:p w14:paraId="5E6088BB" w14:textId="77777777" w:rsidR="003B0565" w:rsidRPr="003B0565" w:rsidRDefault="003B0565" w:rsidP="003B0565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proofErr w:type="spellStart"/>
      <w:r w:rsidRPr="003B0565">
        <w:rPr>
          <w:sz w:val="28"/>
          <w:szCs w:val="28"/>
          <w:lang w:val="ru-RU"/>
        </w:rPr>
        <w:t>мұнда</w:t>
      </w:r>
      <w:proofErr w:type="spellEnd"/>
      <w:r w:rsidRPr="003B0565">
        <w:rPr>
          <w:sz w:val="28"/>
          <w:szCs w:val="28"/>
          <w:lang w:val="ru-RU"/>
        </w:rPr>
        <w:t>:</w:t>
      </w:r>
    </w:p>
    <w:p w14:paraId="386A697E" w14:textId="77777777" w:rsidR="003B0565" w:rsidRPr="003B0565" w:rsidRDefault="003B0565" w:rsidP="003B0565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3B0565">
        <w:rPr>
          <w:sz w:val="28"/>
          <w:szCs w:val="28"/>
          <w:lang w:val="ru-RU"/>
        </w:rPr>
        <w:t xml:space="preserve">КС – </w:t>
      </w:r>
      <w:proofErr w:type="spellStart"/>
      <w:r w:rsidRPr="003B0565">
        <w:rPr>
          <w:sz w:val="28"/>
          <w:szCs w:val="28"/>
          <w:lang w:val="ru-RU"/>
        </w:rPr>
        <w:t>мемлекеттік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кірістер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органдарының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ақпараттық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жүйелерінің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деректеріне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сәйкес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өткен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жылдың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алдындағы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үш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жыл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ішіндегі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әлеуетті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өнім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берушінің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кіріс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сомасы</w:t>
      </w:r>
      <w:proofErr w:type="spellEnd"/>
      <w:r w:rsidRPr="003B0565">
        <w:rPr>
          <w:sz w:val="28"/>
          <w:szCs w:val="28"/>
          <w:lang w:val="ru-RU"/>
        </w:rPr>
        <w:t>;</w:t>
      </w:r>
    </w:p>
    <w:p w14:paraId="655DCE67" w14:textId="77777777" w:rsidR="003B0565" w:rsidRPr="003B0565" w:rsidRDefault="003B0565" w:rsidP="003B0565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3B0565">
        <w:rPr>
          <w:sz w:val="28"/>
          <w:szCs w:val="28"/>
          <w:lang w:val="ru-RU"/>
        </w:rPr>
        <w:t xml:space="preserve">МСС – </w:t>
      </w:r>
      <w:proofErr w:type="spellStart"/>
      <w:r w:rsidRPr="003B0565">
        <w:rPr>
          <w:sz w:val="28"/>
          <w:szCs w:val="28"/>
          <w:lang w:val="ru-RU"/>
        </w:rPr>
        <w:t>мемлекеттік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сатып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алу</w:t>
      </w:r>
      <w:proofErr w:type="spellEnd"/>
      <w:r w:rsidRPr="003B0565">
        <w:rPr>
          <w:sz w:val="28"/>
          <w:szCs w:val="28"/>
          <w:lang w:val="ru-RU"/>
        </w:rPr>
        <w:t xml:space="preserve"> (</w:t>
      </w:r>
      <w:proofErr w:type="spellStart"/>
      <w:r w:rsidRPr="003B0565">
        <w:rPr>
          <w:sz w:val="28"/>
          <w:szCs w:val="28"/>
          <w:lang w:val="ru-RU"/>
        </w:rPr>
        <w:t>лоттың</w:t>
      </w:r>
      <w:proofErr w:type="spellEnd"/>
      <w:r w:rsidRPr="003B0565">
        <w:rPr>
          <w:sz w:val="28"/>
          <w:szCs w:val="28"/>
          <w:lang w:val="ru-RU"/>
        </w:rPr>
        <w:t xml:space="preserve">) </w:t>
      </w:r>
      <w:proofErr w:type="spellStart"/>
      <w:r w:rsidRPr="003B0565">
        <w:rPr>
          <w:sz w:val="28"/>
          <w:szCs w:val="28"/>
          <w:lang w:val="ru-RU"/>
        </w:rPr>
        <w:t>сомасы</w:t>
      </w:r>
      <w:proofErr w:type="spellEnd"/>
      <w:r w:rsidRPr="003B0565">
        <w:rPr>
          <w:sz w:val="28"/>
          <w:szCs w:val="28"/>
          <w:lang w:val="ru-RU"/>
        </w:rPr>
        <w:t>.</w:t>
      </w:r>
    </w:p>
    <w:p w14:paraId="5AC43822" w14:textId="77777777" w:rsidR="003B0565" w:rsidRPr="003B0565" w:rsidRDefault="003B0565" w:rsidP="003B0565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Егер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әлеуетті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өнім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берушінің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табыс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көрсеткіші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осындай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көрсеткіштің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ең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төменгі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мәнінен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(50%)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асып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кеткен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жағдайда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онда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әрбір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нөл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бүтін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оннан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бір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(0,1%)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асатын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әрбір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пайыз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үшін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веб-портал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автоматты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түрде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нөл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бүтін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жүзден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бес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пайыз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(0,05%)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мөлшерінде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қосымша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пайыз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есептейді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.</w:t>
      </w:r>
    </w:p>
    <w:p w14:paraId="34AA4DB7" w14:textId="77777777" w:rsidR="003B0565" w:rsidRPr="003B0565" w:rsidRDefault="003B0565" w:rsidP="003B0565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3B0565">
        <w:rPr>
          <w:sz w:val="28"/>
          <w:szCs w:val="28"/>
          <w:lang w:val="ru-RU"/>
        </w:rPr>
        <w:t>ТСК –</w:t>
      </w:r>
      <w:proofErr w:type="spellStart"/>
      <w:r w:rsidRPr="003B0565">
        <w:rPr>
          <w:sz w:val="28"/>
          <w:szCs w:val="28"/>
          <w:lang w:val="ru-RU"/>
        </w:rPr>
        <w:t>есептелетін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үш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жылдық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кезең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ішінде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пайыздық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қатынаста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төленген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салықтардың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көрсеткіші</w:t>
      </w:r>
      <w:proofErr w:type="spellEnd"/>
      <w:r w:rsidRPr="003B0565">
        <w:rPr>
          <w:sz w:val="28"/>
          <w:szCs w:val="28"/>
          <w:lang w:val="ru-RU"/>
        </w:rPr>
        <w:t xml:space="preserve">, </w:t>
      </w:r>
      <w:proofErr w:type="spellStart"/>
      <w:r w:rsidRPr="003B0565">
        <w:rPr>
          <w:sz w:val="28"/>
          <w:szCs w:val="28"/>
          <w:lang w:val="ru-RU"/>
        </w:rPr>
        <w:t>ол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мынадай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тәртіппен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есептеледі</w:t>
      </w:r>
      <w:proofErr w:type="spellEnd"/>
      <w:r w:rsidRPr="003B0565">
        <w:rPr>
          <w:sz w:val="28"/>
          <w:szCs w:val="28"/>
          <w:lang w:val="ru-RU"/>
        </w:rPr>
        <w:t>.</w:t>
      </w:r>
    </w:p>
    <w:p w14:paraId="04742566" w14:textId="77777777" w:rsidR="003B0565" w:rsidRPr="003B0565" w:rsidRDefault="003B0565" w:rsidP="003B0565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3B0565">
        <w:rPr>
          <w:sz w:val="28"/>
          <w:szCs w:val="28"/>
          <w:lang w:val="ru-RU"/>
        </w:rPr>
        <w:t>ТСК = ТС / КС х 100%,</w:t>
      </w:r>
    </w:p>
    <w:p w14:paraId="76CB6B34" w14:textId="77777777" w:rsidR="003B0565" w:rsidRPr="003B0565" w:rsidRDefault="003B0565" w:rsidP="003B0565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proofErr w:type="spellStart"/>
      <w:r w:rsidRPr="003B0565">
        <w:rPr>
          <w:sz w:val="28"/>
          <w:szCs w:val="28"/>
          <w:lang w:val="ru-RU"/>
        </w:rPr>
        <w:t>мұнда</w:t>
      </w:r>
      <w:proofErr w:type="spellEnd"/>
      <w:r w:rsidRPr="003B0565">
        <w:rPr>
          <w:sz w:val="28"/>
          <w:szCs w:val="28"/>
          <w:lang w:val="ru-RU"/>
        </w:rPr>
        <w:t>:</w:t>
      </w:r>
    </w:p>
    <w:p w14:paraId="74DCB016" w14:textId="77777777" w:rsidR="003B0565" w:rsidRPr="003B0565" w:rsidRDefault="003B0565" w:rsidP="003B0565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3B0565">
        <w:rPr>
          <w:sz w:val="28"/>
          <w:szCs w:val="28"/>
          <w:lang w:val="ru-RU"/>
        </w:rPr>
        <w:t xml:space="preserve">ТС – </w:t>
      </w:r>
      <w:proofErr w:type="spellStart"/>
      <w:r w:rsidRPr="003B0565">
        <w:rPr>
          <w:sz w:val="28"/>
          <w:szCs w:val="28"/>
          <w:lang w:val="ru-RU"/>
        </w:rPr>
        <w:t>есептелген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үш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жылдық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кезең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үшін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төленген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салықтар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сомасы</w:t>
      </w:r>
      <w:proofErr w:type="spellEnd"/>
      <w:r w:rsidRPr="003B0565">
        <w:rPr>
          <w:sz w:val="28"/>
          <w:szCs w:val="28"/>
          <w:lang w:val="ru-RU"/>
        </w:rPr>
        <w:t>;</w:t>
      </w:r>
    </w:p>
    <w:p w14:paraId="515C221E" w14:textId="77777777" w:rsidR="003B0565" w:rsidRPr="003B0565" w:rsidRDefault="003B0565" w:rsidP="003B0565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3B0565">
        <w:rPr>
          <w:sz w:val="28"/>
          <w:szCs w:val="28"/>
          <w:lang w:val="ru-RU"/>
        </w:rPr>
        <w:t xml:space="preserve">КС – </w:t>
      </w:r>
      <w:proofErr w:type="spellStart"/>
      <w:r w:rsidRPr="003B0565">
        <w:rPr>
          <w:sz w:val="28"/>
          <w:szCs w:val="28"/>
          <w:lang w:val="ru-RU"/>
        </w:rPr>
        <w:t>мемлекеттік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кірістер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органдарының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ақпараттық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жүйелерінің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деректеріне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сәйкес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өткен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жылдың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алдындағы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үш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жыл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ішіндегі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әлеуетті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өнім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берушінің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кіріс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сомасы</w:t>
      </w:r>
      <w:proofErr w:type="spellEnd"/>
      <w:r w:rsidRPr="003B0565">
        <w:rPr>
          <w:sz w:val="28"/>
          <w:szCs w:val="28"/>
          <w:lang w:val="ru-RU"/>
        </w:rPr>
        <w:t>;</w:t>
      </w:r>
    </w:p>
    <w:p w14:paraId="5695C8EA" w14:textId="6B1384F3" w:rsidR="003B0565" w:rsidRPr="003B0565" w:rsidRDefault="00805799" w:rsidP="003B0565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proofErr w:type="spellStart"/>
      <w:r w:rsidRPr="00805799">
        <w:rPr>
          <w:color w:val="000000"/>
          <w:spacing w:val="2"/>
          <w:sz w:val="28"/>
          <w:szCs w:val="28"/>
          <w:shd w:val="clear" w:color="auto" w:fill="FFFFFF"/>
          <w:lang w:val="ru-RU"/>
        </w:rPr>
        <w:t>Егер</w:t>
      </w:r>
      <w:proofErr w:type="spellEnd"/>
      <w:r w:rsidRPr="00805799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805799">
        <w:rPr>
          <w:color w:val="000000"/>
          <w:spacing w:val="2"/>
          <w:sz w:val="28"/>
          <w:szCs w:val="28"/>
          <w:shd w:val="clear" w:color="auto" w:fill="FFFFFF"/>
          <w:lang w:val="ru-RU"/>
        </w:rPr>
        <w:t>әлеуетті</w:t>
      </w:r>
      <w:proofErr w:type="spellEnd"/>
      <w:r w:rsidRPr="00805799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805799">
        <w:rPr>
          <w:color w:val="000000"/>
          <w:spacing w:val="2"/>
          <w:sz w:val="28"/>
          <w:szCs w:val="28"/>
          <w:shd w:val="clear" w:color="auto" w:fill="FFFFFF"/>
          <w:lang w:val="ru-RU"/>
        </w:rPr>
        <w:t>өнім</w:t>
      </w:r>
      <w:proofErr w:type="spellEnd"/>
      <w:r w:rsidRPr="00805799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805799">
        <w:rPr>
          <w:color w:val="000000"/>
          <w:spacing w:val="2"/>
          <w:sz w:val="28"/>
          <w:szCs w:val="28"/>
          <w:shd w:val="clear" w:color="auto" w:fill="FFFFFF"/>
          <w:lang w:val="ru-RU"/>
        </w:rPr>
        <w:t>берушінің</w:t>
      </w:r>
      <w:proofErr w:type="spellEnd"/>
      <w:r w:rsidRPr="00805799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805799">
        <w:rPr>
          <w:color w:val="000000"/>
          <w:spacing w:val="2"/>
          <w:sz w:val="28"/>
          <w:szCs w:val="28"/>
          <w:shd w:val="clear" w:color="auto" w:fill="FFFFFF"/>
          <w:lang w:val="ru-RU"/>
        </w:rPr>
        <w:t>төленген</w:t>
      </w:r>
      <w:proofErr w:type="spellEnd"/>
      <w:r w:rsidRPr="00805799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805799">
        <w:rPr>
          <w:color w:val="000000"/>
          <w:spacing w:val="2"/>
          <w:sz w:val="28"/>
          <w:szCs w:val="28"/>
          <w:shd w:val="clear" w:color="auto" w:fill="FFFFFF"/>
          <w:lang w:val="ru-RU"/>
        </w:rPr>
        <w:t>салық</w:t>
      </w:r>
      <w:proofErr w:type="spellEnd"/>
      <w:r w:rsidRPr="00805799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805799">
        <w:rPr>
          <w:color w:val="000000"/>
          <w:spacing w:val="2"/>
          <w:sz w:val="28"/>
          <w:szCs w:val="28"/>
          <w:shd w:val="clear" w:color="auto" w:fill="FFFFFF"/>
          <w:lang w:val="ru-RU"/>
        </w:rPr>
        <w:t>көрсеткіші</w:t>
      </w:r>
      <w:proofErr w:type="spellEnd"/>
      <w:r w:rsidRPr="00805799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805799">
        <w:rPr>
          <w:color w:val="000000"/>
          <w:spacing w:val="2"/>
          <w:sz w:val="28"/>
          <w:szCs w:val="28"/>
          <w:shd w:val="clear" w:color="auto" w:fill="FFFFFF"/>
          <w:lang w:val="ru-RU"/>
        </w:rPr>
        <w:t>осындай</w:t>
      </w:r>
      <w:proofErr w:type="spellEnd"/>
      <w:r w:rsidRPr="00805799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805799">
        <w:rPr>
          <w:color w:val="000000"/>
          <w:spacing w:val="2"/>
          <w:sz w:val="28"/>
          <w:szCs w:val="28"/>
          <w:shd w:val="clear" w:color="auto" w:fill="FFFFFF"/>
          <w:lang w:val="ru-RU"/>
        </w:rPr>
        <w:t>көрсеткі</w:t>
      </w:r>
      <w:r w:rsidR="006216F5">
        <w:rPr>
          <w:color w:val="000000"/>
          <w:spacing w:val="2"/>
          <w:sz w:val="28"/>
          <w:szCs w:val="28"/>
          <w:shd w:val="clear" w:color="auto" w:fill="FFFFFF"/>
          <w:lang w:val="ru-RU"/>
        </w:rPr>
        <w:t>штің</w:t>
      </w:r>
      <w:proofErr w:type="spellEnd"/>
      <w:r w:rsidR="006216F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6216F5">
        <w:rPr>
          <w:color w:val="000000"/>
          <w:spacing w:val="2"/>
          <w:sz w:val="28"/>
          <w:szCs w:val="28"/>
          <w:shd w:val="clear" w:color="auto" w:fill="FFFFFF"/>
          <w:lang w:val="ru-RU"/>
        </w:rPr>
        <w:t>ең</w:t>
      </w:r>
      <w:proofErr w:type="spellEnd"/>
      <w:r w:rsidR="006216F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6216F5">
        <w:rPr>
          <w:color w:val="000000"/>
          <w:spacing w:val="2"/>
          <w:sz w:val="28"/>
          <w:szCs w:val="28"/>
          <w:shd w:val="clear" w:color="auto" w:fill="FFFFFF"/>
          <w:lang w:val="ru-RU"/>
        </w:rPr>
        <w:t>төменгі</w:t>
      </w:r>
      <w:proofErr w:type="spellEnd"/>
      <w:r w:rsidR="006216F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6216F5">
        <w:rPr>
          <w:color w:val="000000"/>
          <w:spacing w:val="2"/>
          <w:sz w:val="28"/>
          <w:szCs w:val="28"/>
          <w:shd w:val="clear" w:color="auto" w:fill="FFFFFF"/>
          <w:lang w:val="ru-RU"/>
        </w:rPr>
        <w:t>мәнінен</w:t>
      </w:r>
      <w:proofErr w:type="spellEnd"/>
      <w:r w:rsidR="006216F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(3%) </w:t>
      </w:r>
      <w:proofErr w:type="spellStart"/>
      <w:r w:rsidR="006216F5">
        <w:rPr>
          <w:color w:val="000000"/>
          <w:spacing w:val="2"/>
          <w:sz w:val="28"/>
          <w:szCs w:val="28"/>
          <w:shd w:val="clear" w:color="auto" w:fill="FFFFFF"/>
          <w:lang w:val="ru-RU"/>
        </w:rPr>
        <w:t>ас</w:t>
      </w:r>
      <w:r w:rsidRPr="00805799">
        <w:rPr>
          <w:color w:val="000000"/>
          <w:spacing w:val="2"/>
          <w:sz w:val="28"/>
          <w:szCs w:val="28"/>
          <w:shd w:val="clear" w:color="auto" w:fill="FFFFFF"/>
          <w:lang w:val="ru-RU"/>
        </w:rPr>
        <w:t>қан</w:t>
      </w:r>
      <w:proofErr w:type="spellEnd"/>
      <w:r w:rsidRPr="00805799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805799">
        <w:rPr>
          <w:color w:val="000000"/>
          <w:spacing w:val="2"/>
          <w:sz w:val="28"/>
          <w:szCs w:val="28"/>
          <w:shd w:val="clear" w:color="auto" w:fill="FFFFFF"/>
          <w:lang w:val="ru-RU"/>
        </w:rPr>
        <w:t>жағдайда</w:t>
      </w:r>
      <w:proofErr w:type="spellEnd"/>
      <w:r w:rsidRPr="00805799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Pr="00805799">
        <w:rPr>
          <w:color w:val="000000"/>
          <w:spacing w:val="2"/>
          <w:sz w:val="28"/>
          <w:szCs w:val="28"/>
          <w:shd w:val="clear" w:color="auto" w:fill="FFFFFF"/>
          <w:lang w:val="ru-RU"/>
        </w:rPr>
        <w:t>онда</w:t>
      </w:r>
      <w:proofErr w:type="spellEnd"/>
      <w:r w:rsidRPr="00805799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805799">
        <w:rPr>
          <w:color w:val="000000"/>
          <w:spacing w:val="2"/>
          <w:sz w:val="28"/>
          <w:szCs w:val="28"/>
          <w:shd w:val="clear" w:color="auto" w:fill="FFFFFF"/>
          <w:lang w:val="ru-RU"/>
        </w:rPr>
        <w:t>әрбір</w:t>
      </w:r>
      <w:proofErr w:type="spellEnd"/>
      <w:r w:rsidRPr="00805799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805799">
        <w:rPr>
          <w:color w:val="000000"/>
          <w:spacing w:val="2"/>
          <w:sz w:val="28"/>
          <w:szCs w:val="28"/>
          <w:shd w:val="clear" w:color="auto" w:fill="FFFFFF"/>
          <w:lang w:val="ru-RU"/>
        </w:rPr>
        <w:t>асатын</w:t>
      </w:r>
      <w:proofErr w:type="spellEnd"/>
      <w:r w:rsidRPr="00805799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805799">
        <w:rPr>
          <w:color w:val="000000"/>
          <w:spacing w:val="2"/>
          <w:sz w:val="28"/>
          <w:szCs w:val="28"/>
          <w:shd w:val="clear" w:color="auto" w:fill="FFFFFF"/>
          <w:lang w:val="ru-RU"/>
        </w:rPr>
        <w:t>нөл</w:t>
      </w:r>
      <w:proofErr w:type="spellEnd"/>
      <w:r w:rsidRPr="00805799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805799">
        <w:rPr>
          <w:color w:val="000000"/>
          <w:spacing w:val="2"/>
          <w:sz w:val="28"/>
          <w:szCs w:val="28"/>
          <w:shd w:val="clear" w:color="auto" w:fill="FFFFFF"/>
          <w:lang w:val="ru-RU"/>
        </w:rPr>
        <w:t>бүтін</w:t>
      </w:r>
      <w:proofErr w:type="spellEnd"/>
      <w:r w:rsidRPr="00805799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805799">
        <w:rPr>
          <w:color w:val="000000"/>
          <w:spacing w:val="2"/>
          <w:sz w:val="28"/>
          <w:szCs w:val="28"/>
          <w:shd w:val="clear" w:color="auto" w:fill="FFFFFF"/>
          <w:lang w:val="ru-RU"/>
        </w:rPr>
        <w:t>оннан</w:t>
      </w:r>
      <w:proofErr w:type="spellEnd"/>
      <w:r w:rsidRPr="00805799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805799">
        <w:rPr>
          <w:color w:val="000000"/>
          <w:spacing w:val="2"/>
          <w:sz w:val="28"/>
          <w:szCs w:val="28"/>
          <w:shd w:val="clear" w:color="auto" w:fill="FFFFFF"/>
          <w:lang w:val="ru-RU"/>
        </w:rPr>
        <w:t>бір</w:t>
      </w:r>
      <w:proofErr w:type="spellEnd"/>
      <w:r w:rsidRPr="00805799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(0,1%) </w:t>
      </w:r>
      <w:proofErr w:type="spellStart"/>
      <w:r w:rsidRPr="00805799">
        <w:rPr>
          <w:color w:val="000000"/>
          <w:spacing w:val="2"/>
          <w:sz w:val="28"/>
          <w:szCs w:val="28"/>
          <w:shd w:val="clear" w:color="auto" w:fill="FFFFFF"/>
          <w:lang w:val="ru-RU"/>
        </w:rPr>
        <w:t>пайыз</w:t>
      </w:r>
      <w:proofErr w:type="spellEnd"/>
      <w:r w:rsidRPr="00805799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805799">
        <w:rPr>
          <w:color w:val="000000"/>
          <w:spacing w:val="2"/>
          <w:sz w:val="28"/>
          <w:szCs w:val="28"/>
          <w:shd w:val="clear" w:color="auto" w:fill="FFFFFF"/>
          <w:lang w:val="ru-RU"/>
        </w:rPr>
        <w:t>үшін</w:t>
      </w:r>
      <w:proofErr w:type="spellEnd"/>
      <w:r w:rsidRPr="00805799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веб-портал </w:t>
      </w:r>
      <w:proofErr w:type="spellStart"/>
      <w:r w:rsidRPr="00805799">
        <w:rPr>
          <w:color w:val="000000"/>
          <w:spacing w:val="2"/>
          <w:sz w:val="28"/>
          <w:szCs w:val="28"/>
          <w:shd w:val="clear" w:color="auto" w:fill="FFFFFF"/>
          <w:lang w:val="ru-RU"/>
        </w:rPr>
        <w:t>автоматты</w:t>
      </w:r>
      <w:proofErr w:type="spellEnd"/>
      <w:r w:rsidRPr="00805799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805799">
        <w:rPr>
          <w:color w:val="000000"/>
          <w:spacing w:val="2"/>
          <w:sz w:val="28"/>
          <w:szCs w:val="28"/>
          <w:shd w:val="clear" w:color="auto" w:fill="FFFFFF"/>
          <w:lang w:val="ru-RU"/>
        </w:rPr>
        <w:t>түрде</w:t>
      </w:r>
      <w:proofErr w:type="spellEnd"/>
      <w:r w:rsidRPr="00805799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805799">
        <w:rPr>
          <w:color w:val="000000"/>
          <w:spacing w:val="2"/>
          <w:sz w:val="28"/>
          <w:szCs w:val="28"/>
          <w:shd w:val="clear" w:color="auto" w:fill="FFFFFF"/>
          <w:lang w:val="ru-RU"/>
        </w:rPr>
        <w:t>нөл</w:t>
      </w:r>
      <w:proofErr w:type="spellEnd"/>
      <w:r w:rsidRPr="00805799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805799">
        <w:rPr>
          <w:color w:val="000000"/>
          <w:spacing w:val="2"/>
          <w:sz w:val="28"/>
          <w:szCs w:val="28"/>
          <w:shd w:val="clear" w:color="auto" w:fill="FFFFFF"/>
          <w:lang w:val="ru-RU"/>
        </w:rPr>
        <w:t>бүтін</w:t>
      </w:r>
      <w:proofErr w:type="spellEnd"/>
      <w:r w:rsidRPr="00805799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805799">
        <w:rPr>
          <w:color w:val="000000"/>
          <w:spacing w:val="2"/>
          <w:sz w:val="28"/>
          <w:szCs w:val="28"/>
          <w:shd w:val="clear" w:color="auto" w:fill="FFFFFF"/>
          <w:lang w:val="ru-RU"/>
        </w:rPr>
        <w:t>оннан</w:t>
      </w:r>
      <w:proofErr w:type="spellEnd"/>
      <w:r w:rsidRPr="00805799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бес (0,5%) </w:t>
      </w:r>
      <w:proofErr w:type="spellStart"/>
      <w:r w:rsidRPr="00805799">
        <w:rPr>
          <w:color w:val="000000"/>
          <w:spacing w:val="2"/>
          <w:sz w:val="28"/>
          <w:szCs w:val="28"/>
          <w:shd w:val="clear" w:color="auto" w:fill="FFFFFF"/>
          <w:lang w:val="ru-RU"/>
        </w:rPr>
        <w:t>пайызы</w:t>
      </w:r>
      <w:proofErr w:type="spellEnd"/>
      <w:r w:rsidRPr="00805799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805799">
        <w:rPr>
          <w:color w:val="000000"/>
          <w:spacing w:val="2"/>
          <w:sz w:val="28"/>
          <w:szCs w:val="28"/>
          <w:shd w:val="clear" w:color="auto" w:fill="FFFFFF"/>
          <w:lang w:val="ru-RU"/>
        </w:rPr>
        <w:t>мөл</w:t>
      </w:r>
      <w:r>
        <w:rPr>
          <w:color w:val="000000"/>
          <w:spacing w:val="2"/>
          <w:sz w:val="28"/>
          <w:szCs w:val="28"/>
          <w:shd w:val="clear" w:color="auto" w:fill="FFFFFF"/>
          <w:lang w:val="ru-RU"/>
        </w:rPr>
        <w:t>шерінде</w:t>
      </w:r>
      <w:proofErr w:type="spellEnd"/>
      <w:r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color w:val="000000"/>
          <w:spacing w:val="2"/>
          <w:sz w:val="28"/>
          <w:szCs w:val="28"/>
          <w:shd w:val="clear" w:color="auto" w:fill="FFFFFF"/>
          <w:lang w:val="ru-RU"/>
        </w:rPr>
        <w:t>қосымша</w:t>
      </w:r>
      <w:proofErr w:type="spellEnd"/>
      <w:r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color w:val="000000"/>
          <w:spacing w:val="2"/>
          <w:sz w:val="28"/>
          <w:szCs w:val="28"/>
          <w:shd w:val="clear" w:color="auto" w:fill="FFFFFF"/>
          <w:lang w:val="ru-RU"/>
        </w:rPr>
        <w:t>пайыз</w:t>
      </w:r>
      <w:proofErr w:type="spellEnd"/>
      <w:r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color w:val="000000"/>
          <w:spacing w:val="2"/>
          <w:sz w:val="28"/>
          <w:szCs w:val="28"/>
          <w:shd w:val="clear" w:color="auto" w:fill="FFFFFF"/>
          <w:lang w:val="ru-RU"/>
        </w:rPr>
        <w:t>есептейді</w:t>
      </w:r>
      <w:proofErr w:type="spellEnd"/>
      <w:r w:rsidR="003B0565"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.</w:t>
      </w:r>
    </w:p>
    <w:p w14:paraId="4B49A80D" w14:textId="77777777" w:rsidR="003B0565" w:rsidRPr="003B0565" w:rsidRDefault="003B0565" w:rsidP="003B0565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ЕТҚК –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мемлекеттік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кірістер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органдарының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ақпараттық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жүйелерінің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деректеріне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сәйкес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өткен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жылдың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алдындағы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үш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жыл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ішінде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әлеуетті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өнім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берушінің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қызметкерлеріне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еңбекақы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төлеу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қорының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мынадай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тәртіппен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пайыздық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қатынаста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есептелетін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көрсеткіші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.</w:t>
      </w:r>
    </w:p>
    <w:p w14:paraId="63C0DBE7" w14:textId="77777777" w:rsidR="003B0565" w:rsidRPr="003B0565" w:rsidRDefault="003B0565" w:rsidP="003B0565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ЕТҚК = ЕТҚ / МСС </w:t>
      </w:r>
      <w:r w:rsidRPr="00D2094E">
        <w:rPr>
          <w:color w:val="000000"/>
          <w:spacing w:val="2"/>
          <w:sz w:val="28"/>
          <w:szCs w:val="28"/>
          <w:shd w:val="clear" w:color="auto" w:fill="FFFFFF"/>
        </w:rPr>
        <w:t>x</w:t>
      </w:r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100%,</w:t>
      </w:r>
    </w:p>
    <w:p w14:paraId="78C11D4F" w14:textId="77777777" w:rsidR="003B0565" w:rsidRPr="003B0565" w:rsidRDefault="003B0565" w:rsidP="003B0565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мұнда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:</w:t>
      </w:r>
    </w:p>
    <w:p w14:paraId="238E4B39" w14:textId="77777777" w:rsidR="003B0565" w:rsidRPr="003B0565" w:rsidRDefault="003B0565" w:rsidP="003B0565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lastRenderedPageBreak/>
        <w:t xml:space="preserve">ЕТҚ –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мемлекеттік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кірістер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органдарының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ақпараттық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жүйелерінің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деректеріне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сәйкес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өткен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жылдың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алдындағы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үш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жыл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ішіндегі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әлеуетті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өнім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берушінің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еңбекақы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төлеу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қорының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сомасы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;</w:t>
      </w:r>
    </w:p>
    <w:p w14:paraId="24E8965C" w14:textId="77777777" w:rsidR="003B0565" w:rsidRPr="003B0565" w:rsidRDefault="003B0565" w:rsidP="003B0565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МСС –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мемлекеттік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сатып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алу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сомасы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.</w:t>
      </w:r>
    </w:p>
    <w:p w14:paraId="09DD1A4C" w14:textId="77777777" w:rsidR="003B0565" w:rsidRPr="003B0565" w:rsidRDefault="003B0565" w:rsidP="003B0565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Егер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әлеуетті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өнім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берушінің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қызметкерлеріне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еңбекақы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төлеу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қорының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көрсеткіші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осындай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көрсеткіштің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ең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төменгі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мәнінен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(6,6%)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асып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кеткен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жағдайда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онда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әрбір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нөл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бүтін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оннан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бір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(0,1%)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асатын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әрбір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пайыз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үшін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веб-портал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автоматты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түрде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нөл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бүтін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оннан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бір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(0,1%)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пайыз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мөлшерінде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қосымша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пайыз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есептейді</w:t>
      </w:r>
      <w:proofErr w:type="spellEnd"/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t>.</w:t>
      </w:r>
    </w:p>
    <w:p w14:paraId="0246850B" w14:textId="77777777" w:rsidR="003B0565" w:rsidRPr="003B0565" w:rsidRDefault="003B0565" w:rsidP="003B0565">
      <w:pPr>
        <w:rPr>
          <w:color w:val="000000"/>
          <w:spacing w:val="2"/>
          <w:sz w:val="28"/>
          <w:szCs w:val="28"/>
          <w:shd w:val="clear" w:color="auto" w:fill="FFFFFF"/>
          <w:lang w:val="ru-RU"/>
        </w:rPr>
      </w:pPr>
      <w:r w:rsidRPr="003B0565">
        <w:rPr>
          <w:color w:val="000000"/>
          <w:spacing w:val="2"/>
          <w:sz w:val="28"/>
          <w:szCs w:val="28"/>
          <w:shd w:val="clear" w:color="auto" w:fill="FFFFFF"/>
          <w:lang w:val="ru-RU"/>
        </w:rPr>
        <w:br w:type="page"/>
      </w:r>
      <w:bookmarkStart w:id="2" w:name="_GoBack"/>
      <w:bookmarkEnd w:id="2"/>
    </w:p>
    <w:p w14:paraId="666AA9A5" w14:textId="77777777" w:rsidR="003B0565" w:rsidRPr="003B0565" w:rsidRDefault="003B0565" w:rsidP="003B0565">
      <w:pPr>
        <w:spacing w:after="0" w:line="240" w:lineRule="auto"/>
        <w:ind w:left="4962"/>
        <w:jc w:val="both"/>
        <w:rPr>
          <w:color w:val="000000"/>
          <w:spacing w:val="2"/>
          <w:sz w:val="28"/>
          <w:szCs w:val="28"/>
          <w:shd w:val="clear" w:color="auto" w:fill="FFFFFF"/>
          <w:lang w:val="ru-RU"/>
        </w:rPr>
      </w:pPr>
    </w:p>
    <w:p w14:paraId="24FB170E" w14:textId="77777777" w:rsidR="003B0565" w:rsidRPr="003B0565" w:rsidRDefault="003B0565" w:rsidP="003B0565">
      <w:pPr>
        <w:spacing w:after="0" w:line="240" w:lineRule="auto"/>
        <w:ind w:left="4962"/>
        <w:jc w:val="center"/>
        <w:rPr>
          <w:bCs/>
          <w:i/>
          <w:sz w:val="28"/>
          <w:szCs w:val="28"/>
          <w:lang w:val="ru-RU"/>
        </w:rPr>
      </w:pPr>
      <w:bookmarkStart w:id="3" w:name="_Hlk90842473"/>
      <w:proofErr w:type="spellStart"/>
      <w:r w:rsidRPr="003B0565">
        <w:rPr>
          <w:bCs/>
          <w:sz w:val="28"/>
          <w:szCs w:val="28"/>
          <w:lang w:val="ru-RU"/>
        </w:rPr>
        <w:t>Қаржылық</w:t>
      </w:r>
      <w:proofErr w:type="spellEnd"/>
      <w:r w:rsidRPr="003B0565">
        <w:rPr>
          <w:bCs/>
          <w:sz w:val="28"/>
          <w:szCs w:val="28"/>
          <w:lang w:val="ru-RU"/>
        </w:rPr>
        <w:t xml:space="preserve"> </w:t>
      </w:r>
      <w:proofErr w:type="spellStart"/>
      <w:r w:rsidRPr="003B0565">
        <w:rPr>
          <w:bCs/>
          <w:sz w:val="28"/>
          <w:szCs w:val="28"/>
          <w:lang w:val="ru-RU"/>
        </w:rPr>
        <w:t>тұрақтылық</w:t>
      </w:r>
      <w:proofErr w:type="spellEnd"/>
    </w:p>
    <w:p w14:paraId="4FB04515" w14:textId="77777777" w:rsidR="003B0565" w:rsidRPr="003B0565" w:rsidRDefault="003B0565" w:rsidP="003B0565">
      <w:pPr>
        <w:spacing w:after="0" w:line="240" w:lineRule="auto"/>
        <w:ind w:left="4962"/>
        <w:jc w:val="center"/>
        <w:rPr>
          <w:bCs/>
          <w:sz w:val="28"/>
          <w:szCs w:val="28"/>
          <w:lang w:val="ru-RU"/>
        </w:rPr>
      </w:pPr>
      <w:proofErr w:type="spellStart"/>
      <w:r w:rsidRPr="003B0565">
        <w:rPr>
          <w:bCs/>
          <w:sz w:val="28"/>
          <w:szCs w:val="28"/>
          <w:lang w:val="ru-RU"/>
        </w:rPr>
        <w:t>көрсеткішін</w:t>
      </w:r>
      <w:proofErr w:type="spellEnd"/>
      <w:r w:rsidRPr="003B0565">
        <w:rPr>
          <w:bCs/>
          <w:sz w:val="28"/>
          <w:szCs w:val="28"/>
          <w:lang w:val="ru-RU"/>
        </w:rPr>
        <w:t xml:space="preserve"> </w:t>
      </w:r>
      <w:proofErr w:type="spellStart"/>
      <w:r w:rsidRPr="003B0565">
        <w:rPr>
          <w:bCs/>
          <w:sz w:val="28"/>
          <w:szCs w:val="28"/>
          <w:lang w:val="ru-RU"/>
        </w:rPr>
        <w:t>есептеу</w:t>
      </w:r>
      <w:proofErr w:type="spellEnd"/>
      <w:r w:rsidRPr="003B0565">
        <w:rPr>
          <w:bCs/>
          <w:sz w:val="28"/>
          <w:szCs w:val="28"/>
          <w:lang w:val="ru-RU"/>
        </w:rPr>
        <w:t xml:space="preserve"> </w:t>
      </w:r>
      <w:proofErr w:type="spellStart"/>
      <w:r w:rsidRPr="003B0565">
        <w:rPr>
          <w:bCs/>
          <w:sz w:val="28"/>
          <w:szCs w:val="28"/>
          <w:lang w:val="ru-RU"/>
        </w:rPr>
        <w:t>формуласына</w:t>
      </w:r>
      <w:proofErr w:type="spellEnd"/>
    </w:p>
    <w:p w14:paraId="38571E08" w14:textId="77777777" w:rsidR="003B0565" w:rsidRPr="003B0565" w:rsidRDefault="003B0565" w:rsidP="003B0565">
      <w:pPr>
        <w:spacing w:after="0" w:line="240" w:lineRule="auto"/>
        <w:ind w:left="4962"/>
        <w:jc w:val="center"/>
        <w:rPr>
          <w:sz w:val="28"/>
          <w:szCs w:val="28"/>
          <w:lang w:val="ru-RU"/>
        </w:rPr>
      </w:pPr>
      <w:r w:rsidRPr="003B0565">
        <w:rPr>
          <w:sz w:val="28"/>
          <w:szCs w:val="28"/>
          <w:lang w:val="ru-RU"/>
        </w:rPr>
        <w:t>1–</w:t>
      </w:r>
      <w:proofErr w:type="spellStart"/>
      <w:r w:rsidRPr="003B0565">
        <w:rPr>
          <w:sz w:val="28"/>
          <w:szCs w:val="28"/>
          <w:lang w:val="ru-RU"/>
        </w:rPr>
        <w:t>қосымша</w:t>
      </w:r>
      <w:proofErr w:type="spellEnd"/>
    </w:p>
    <w:bookmarkEnd w:id="3"/>
    <w:p w14:paraId="0127E5DD" w14:textId="77777777" w:rsidR="003B0565" w:rsidRPr="003B0565" w:rsidRDefault="003B0565" w:rsidP="003B0565">
      <w:pPr>
        <w:spacing w:after="0" w:line="240" w:lineRule="auto"/>
        <w:jc w:val="right"/>
        <w:rPr>
          <w:sz w:val="28"/>
          <w:szCs w:val="28"/>
          <w:lang w:val="ru-RU"/>
        </w:rPr>
      </w:pPr>
    </w:p>
    <w:p w14:paraId="72A9F14D" w14:textId="77777777" w:rsidR="003B0565" w:rsidRPr="003B0565" w:rsidRDefault="003B0565" w:rsidP="003B0565">
      <w:pPr>
        <w:spacing w:after="0" w:line="240" w:lineRule="auto"/>
        <w:jc w:val="right"/>
        <w:rPr>
          <w:sz w:val="28"/>
          <w:szCs w:val="28"/>
          <w:lang w:val="ru-RU"/>
        </w:rPr>
      </w:pPr>
    </w:p>
    <w:p w14:paraId="7C9B02A4" w14:textId="77777777" w:rsidR="003B0565" w:rsidRPr="003B0565" w:rsidRDefault="003B0565" w:rsidP="003B0565">
      <w:pPr>
        <w:spacing w:after="0" w:line="240" w:lineRule="auto"/>
        <w:jc w:val="center"/>
        <w:rPr>
          <w:sz w:val="28"/>
          <w:szCs w:val="28"/>
          <w:lang w:val="ru-RU"/>
        </w:rPr>
      </w:pPr>
      <w:proofErr w:type="spellStart"/>
      <w:r w:rsidRPr="003B0565">
        <w:rPr>
          <w:sz w:val="28"/>
          <w:szCs w:val="28"/>
          <w:lang w:val="ru-RU"/>
        </w:rPr>
        <w:t>Әлеуетті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өнім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берушінің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сатып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алу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бойынша</w:t>
      </w:r>
      <w:proofErr w:type="spellEnd"/>
    </w:p>
    <w:p w14:paraId="61C15A11" w14:textId="77777777" w:rsidR="003B0565" w:rsidRPr="00D2094E" w:rsidRDefault="003B0565" w:rsidP="003B0565">
      <w:pPr>
        <w:spacing w:after="0" w:line="240" w:lineRule="auto"/>
        <w:jc w:val="center"/>
        <w:rPr>
          <w:sz w:val="28"/>
          <w:szCs w:val="28"/>
          <w:lang w:val="kk-KZ"/>
        </w:rPr>
      </w:pPr>
      <w:proofErr w:type="spellStart"/>
      <w:r w:rsidRPr="003B0565">
        <w:rPr>
          <w:sz w:val="28"/>
          <w:szCs w:val="28"/>
          <w:lang w:val="ru-RU"/>
        </w:rPr>
        <w:t>құны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тиісті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қаржы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жылына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белгіленген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айлық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есептік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көрсеткіштің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екі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жүз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мың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еселенген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мөлшерінен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аспайтын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қаржылық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тұрақтылық</w:t>
      </w:r>
      <w:proofErr w:type="spellEnd"/>
      <w:r w:rsidRPr="003B0565">
        <w:rPr>
          <w:sz w:val="28"/>
          <w:szCs w:val="28"/>
          <w:lang w:val="ru-RU"/>
        </w:rPr>
        <w:t xml:space="preserve"> </w:t>
      </w:r>
      <w:proofErr w:type="spellStart"/>
      <w:r w:rsidRPr="003B0565">
        <w:rPr>
          <w:sz w:val="28"/>
          <w:szCs w:val="28"/>
          <w:lang w:val="ru-RU"/>
        </w:rPr>
        <w:t>көрсеткіші</w:t>
      </w:r>
      <w:proofErr w:type="spellEnd"/>
      <w:r w:rsidRPr="00D2094E">
        <w:rPr>
          <w:sz w:val="28"/>
          <w:szCs w:val="28"/>
          <w:lang w:val="kk-KZ"/>
        </w:rPr>
        <w:t>н</w:t>
      </w:r>
    </w:p>
    <w:p w14:paraId="51A92E31" w14:textId="77777777" w:rsidR="003B0565" w:rsidRPr="00D2094E" w:rsidRDefault="003B0565" w:rsidP="003B0565">
      <w:pPr>
        <w:spacing w:after="0" w:line="240" w:lineRule="auto"/>
        <w:jc w:val="center"/>
        <w:rPr>
          <w:sz w:val="28"/>
          <w:szCs w:val="28"/>
        </w:rPr>
      </w:pPr>
      <w:proofErr w:type="spellStart"/>
      <w:proofErr w:type="gramStart"/>
      <w:r w:rsidRPr="00D2094E">
        <w:rPr>
          <w:sz w:val="28"/>
          <w:szCs w:val="28"/>
        </w:rPr>
        <w:t>есептеу</w:t>
      </w:r>
      <w:proofErr w:type="spellEnd"/>
      <w:proofErr w:type="gramEnd"/>
    </w:p>
    <w:p w14:paraId="625DFCD8" w14:textId="77777777" w:rsidR="003B0565" w:rsidRPr="00D2094E" w:rsidRDefault="003B0565" w:rsidP="003B0565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9634" w:type="dxa"/>
        <w:tblLayout w:type="fixed"/>
        <w:tblLook w:val="04A0" w:firstRow="1" w:lastRow="0" w:firstColumn="1" w:lastColumn="0" w:noHBand="0" w:noVBand="1"/>
      </w:tblPr>
      <w:tblGrid>
        <w:gridCol w:w="846"/>
        <w:gridCol w:w="2268"/>
        <w:gridCol w:w="2835"/>
        <w:gridCol w:w="1843"/>
        <w:gridCol w:w="1842"/>
      </w:tblGrid>
      <w:tr w:rsidR="003B0565" w:rsidRPr="00D2094E" w14:paraId="2B5852F9" w14:textId="77777777" w:rsidTr="00707135">
        <w:trPr>
          <w:trHeight w:val="82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B9CBA7" w14:textId="77777777" w:rsidR="003B0565" w:rsidRPr="00D2094E" w:rsidRDefault="003B0565" w:rsidP="0070713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68FB2" w14:textId="77777777" w:rsidR="003B0565" w:rsidRPr="00D2094E" w:rsidRDefault="003B0565" w:rsidP="0070713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D2094E">
              <w:rPr>
                <w:color w:val="000000"/>
                <w:sz w:val="28"/>
                <w:szCs w:val="28"/>
              </w:rPr>
              <w:t>Қаржылық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тұрақтылық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көрсеткіштері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38B2F" w14:textId="77777777" w:rsidR="003B0565" w:rsidRPr="00D2094E" w:rsidRDefault="003B0565" w:rsidP="0070713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D2094E">
              <w:rPr>
                <w:color w:val="000000"/>
                <w:sz w:val="28"/>
                <w:szCs w:val="28"/>
              </w:rPr>
              <w:t>Қосымша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пайыздар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есептелетін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ең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төменгі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мән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F7D04" w14:textId="77777777" w:rsidR="003B0565" w:rsidRPr="00D2094E" w:rsidRDefault="003B0565" w:rsidP="0070713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D2094E">
              <w:rPr>
                <w:color w:val="000000"/>
                <w:sz w:val="28"/>
                <w:szCs w:val="28"/>
              </w:rPr>
              <w:t>Ең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төменгі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мәннің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0,1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пайызынан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асатын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әрбір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қадам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BCE5C" w14:textId="77777777" w:rsidR="003B0565" w:rsidRPr="00D2094E" w:rsidRDefault="003B0565" w:rsidP="0070713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D2094E">
              <w:rPr>
                <w:color w:val="000000"/>
                <w:sz w:val="28"/>
                <w:szCs w:val="28"/>
              </w:rPr>
              <w:t>Көрсеткіштің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шекті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мәні</w:t>
            </w:r>
            <w:proofErr w:type="spellEnd"/>
          </w:p>
        </w:tc>
      </w:tr>
      <w:tr w:rsidR="003B0565" w:rsidRPr="00D2094E" w14:paraId="758F5758" w14:textId="77777777" w:rsidTr="00707135">
        <w:trPr>
          <w:trHeight w:val="31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3F319" w14:textId="77777777" w:rsidR="003B0565" w:rsidRPr="00D2094E" w:rsidRDefault="003B0565" w:rsidP="0070713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1F25A" w14:textId="77777777" w:rsidR="003B0565" w:rsidRPr="00D2094E" w:rsidRDefault="003B0565" w:rsidP="0070713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КК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B52AB" w14:textId="77777777" w:rsidR="003B0565" w:rsidRPr="00D2094E" w:rsidRDefault="003B0565" w:rsidP="00707135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9F3A25" w14:textId="77777777" w:rsidR="003B0565" w:rsidRPr="00D2094E" w:rsidRDefault="003B0565" w:rsidP="00707135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0,05%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8676FB" w14:textId="77777777" w:rsidR="003B0565" w:rsidRPr="00D2094E" w:rsidRDefault="003B0565" w:rsidP="00707135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25%</w:t>
            </w:r>
          </w:p>
        </w:tc>
      </w:tr>
      <w:tr w:rsidR="003B0565" w:rsidRPr="00D2094E" w14:paraId="7E2951FC" w14:textId="77777777" w:rsidTr="00707135">
        <w:trPr>
          <w:trHeight w:val="31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6B4D8" w14:textId="77777777" w:rsidR="003B0565" w:rsidRPr="00D2094E" w:rsidRDefault="003B0565" w:rsidP="0070713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48F45" w14:textId="77777777" w:rsidR="003B0565" w:rsidRPr="00D2094E" w:rsidRDefault="003B0565" w:rsidP="0070713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ТСК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92ADF" w14:textId="77777777" w:rsidR="003B0565" w:rsidRPr="00D2094E" w:rsidRDefault="003B0565" w:rsidP="00707135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0EA0ED" w14:textId="77777777" w:rsidR="003B0565" w:rsidRPr="00D2094E" w:rsidRDefault="003B0565" w:rsidP="00707135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0,50%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407DDD" w14:textId="44D29EF5" w:rsidR="003B0565" w:rsidRPr="00D2094E" w:rsidRDefault="00A30DC0" w:rsidP="00707135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</w:t>
            </w:r>
            <w:r w:rsidR="003B0565" w:rsidRPr="00D2094E">
              <w:rPr>
                <w:color w:val="000000"/>
                <w:sz w:val="28"/>
                <w:szCs w:val="28"/>
              </w:rPr>
              <w:t>%</w:t>
            </w:r>
          </w:p>
        </w:tc>
      </w:tr>
      <w:tr w:rsidR="003B0565" w:rsidRPr="00D2094E" w14:paraId="7407E52B" w14:textId="77777777" w:rsidTr="00707135">
        <w:trPr>
          <w:trHeight w:val="31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B346C" w14:textId="77777777" w:rsidR="003B0565" w:rsidRPr="00D2094E" w:rsidRDefault="003B0565" w:rsidP="0070713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6E117" w14:textId="77777777" w:rsidR="003B0565" w:rsidRPr="00D2094E" w:rsidRDefault="003B0565" w:rsidP="0070713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ЕТҚК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5D845" w14:textId="77777777" w:rsidR="003B0565" w:rsidRPr="00D2094E" w:rsidRDefault="003B0565" w:rsidP="00707135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6,6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468949" w14:textId="77777777" w:rsidR="003B0565" w:rsidRPr="00D2094E" w:rsidRDefault="003B0565" w:rsidP="00707135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0,10%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0D9488" w14:textId="77777777" w:rsidR="003B0565" w:rsidRPr="00D2094E" w:rsidRDefault="003B0565" w:rsidP="00707135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50%</w:t>
            </w:r>
          </w:p>
        </w:tc>
      </w:tr>
      <w:tr w:rsidR="003B0565" w:rsidRPr="00D2094E" w14:paraId="1011EE97" w14:textId="77777777" w:rsidTr="00707135">
        <w:trPr>
          <w:trHeight w:val="31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F9290" w14:textId="77777777" w:rsidR="003B0565" w:rsidRPr="00D2094E" w:rsidRDefault="003B0565" w:rsidP="0070713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6868A" w14:textId="77777777" w:rsidR="003B0565" w:rsidRPr="00D2094E" w:rsidRDefault="003B0565" w:rsidP="00707135">
            <w:pPr>
              <w:spacing w:after="0" w:line="240" w:lineRule="auto"/>
              <w:rPr>
                <w:bCs/>
                <w:color w:val="000000"/>
                <w:sz w:val="28"/>
                <w:szCs w:val="28"/>
                <w:lang w:val="kk-KZ"/>
              </w:rPr>
            </w:pPr>
            <w:r w:rsidRPr="00D2094E">
              <w:rPr>
                <w:bCs/>
                <w:color w:val="000000"/>
                <w:sz w:val="28"/>
                <w:szCs w:val="28"/>
                <w:lang w:val="kk-KZ"/>
              </w:rPr>
              <w:t>ЖИЫНЫ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42916" w14:textId="77777777" w:rsidR="003B0565" w:rsidRPr="00D2094E" w:rsidRDefault="003B0565" w:rsidP="0070713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D8F95F" w14:textId="77777777" w:rsidR="003B0565" w:rsidRPr="00D2094E" w:rsidRDefault="003B0565" w:rsidP="0070713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E39D2F" w14:textId="2591EC3E" w:rsidR="003B0565" w:rsidRPr="00A30DC0" w:rsidRDefault="00A30DC0" w:rsidP="00707135">
            <w:pPr>
              <w:spacing w:after="0" w:line="240" w:lineRule="auto"/>
              <w:jc w:val="right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</w:rPr>
              <w:t>140</w:t>
            </w:r>
            <w:r>
              <w:rPr>
                <w:color w:val="000000"/>
                <w:sz w:val="28"/>
                <w:szCs w:val="28"/>
                <w:lang w:val="ru-RU"/>
              </w:rPr>
              <w:t>%</w:t>
            </w:r>
          </w:p>
        </w:tc>
      </w:tr>
    </w:tbl>
    <w:p w14:paraId="1AFADA85" w14:textId="77777777" w:rsidR="003B0565" w:rsidRPr="00D2094E" w:rsidRDefault="003B0565" w:rsidP="003B0565">
      <w:pPr>
        <w:spacing w:after="0" w:line="240" w:lineRule="auto"/>
        <w:ind w:firstLine="417"/>
        <w:jc w:val="both"/>
        <w:rPr>
          <w:sz w:val="28"/>
          <w:szCs w:val="28"/>
        </w:rPr>
      </w:pPr>
    </w:p>
    <w:p w14:paraId="249DD49E" w14:textId="77777777" w:rsidR="003B0565" w:rsidRPr="00D2094E" w:rsidRDefault="003B0565" w:rsidP="003B0565">
      <w:pPr>
        <w:rPr>
          <w:sz w:val="28"/>
          <w:szCs w:val="28"/>
        </w:rPr>
      </w:pPr>
      <w:r w:rsidRPr="00D2094E">
        <w:rPr>
          <w:sz w:val="28"/>
          <w:szCs w:val="28"/>
        </w:rPr>
        <w:br w:type="page"/>
      </w:r>
    </w:p>
    <w:p w14:paraId="55F282FF" w14:textId="77777777" w:rsidR="003B0565" w:rsidRPr="00D2094E" w:rsidRDefault="003B0565" w:rsidP="003B0565">
      <w:pPr>
        <w:spacing w:after="0" w:line="240" w:lineRule="auto"/>
        <w:ind w:left="5245"/>
        <w:jc w:val="center"/>
        <w:rPr>
          <w:bCs/>
          <w:i/>
          <w:sz w:val="28"/>
          <w:szCs w:val="28"/>
        </w:rPr>
      </w:pPr>
      <w:proofErr w:type="spellStart"/>
      <w:r w:rsidRPr="00D2094E">
        <w:rPr>
          <w:bCs/>
          <w:sz w:val="28"/>
          <w:szCs w:val="28"/>
        </w:rPr>
        <w:lastRenderedPageBreak/>
        <w:t>Қаржылық</w:t>
      </w:r>
      <w:proofErr w:type="spellEnd"/>
      <w:r w:rsidRPr="00D2094E">
        <w:rPr>
          <w:bCs/>
          <w:sz w:val="28"/>
          <w:szCs w:val="28"/>
        </w:rPr>
        <w:t xml:space="preserve"> </w:t>
      </w:r>
      <w:proofErr w:type="spellStart"/>
      <w:r w:rsidRPr="00D2094E">
        <w:rPr>
          <w:bCs/>
          <w:sz w:val="28"/>
          <w:szCs w:val="28"/>
        </w:rPr>
        <w:t>тұрақтылық</w:t>
      </w:r>
      <w:proofErr w:type="spellEnd"/>
    </w:p>
    <w:p w14:paraId="5398430F" w14:textId="77777777" w:rsidR="003B0565" w:rsidRPr="00D2094E" w:rsidRDefault="003B0565" w:rsidP="003B0565">
      <w:pPr>
        <w:spacing w:after="0" w:line="240" w:lineRule="auto"/>
        <w:ind w:left="5245"/>
        <w:jc w:val="center"/>
        <w:rPr>
          <w:bCs/>
          <w:sz w:val="28"/>
          <w:szCs w:val="28"/>
        </w:rPr>
      </w:pPr>
      <w:proofErr w:type="spellStart"/>
      <w:r w:rsidRPr="00D2094E">
        <w:rPr>
          <w:bCs/>
          <w:sz w:val="28"/>
          <w:szCs w:val="28"/>
        </w:rPr>
        <w:t>көрсеткішін</w:t>
      </w:r>
      <w:proofErr w:type="spellEnd"/>
      <w:r w:rsidRPr="00D2094E">
        <w:rPr>
          <w:bCs/>
          <w:sz w:val="28"/>
          <w:szCs w:val="28"/>
        </w:rPr>
        <w:t xml:space="preserve"> </w:t>
      </w:r>
      <w:proofErr w:type="spellStart"/>
      <w:r w:rsidRPr="00D2094E">
        <w:rPr>
          <w:bCs/>
          <w:sz w:val="28"/>
          <w:szCs w:val="28"/>
        </w:rPr>
        <w:t>есептеу</w:t>
      </w:r>
      <w:proofErr w:type="spellEnd"/>
      <w:r w:rsidRPr="00D2094E">
        <w:rPr>
          <w:bCs/>
          <w:sz w:val="28"/>
          <w:szCs w:val="28"/>
        </w:rPr>
        <w:t xml:space="preserve"> </w:t>
      </w:r>
      <w:proofErr w:type="spellStart"/>
      <w:r w:rsidRPr="00D2094E">
        <w:rPr>
          <w:bCs/>
          <w:sz w:val="28"/>
          <w:szCs w:val="28"/>
        </w:rPr>
        <w:t>формуласына</w:t>
      </w:r>
      <w:proofErr w:type="spellEnd"/>
    </w:p>
    <w:p w14:paraId="135168CC" w14:textId="77777777" w:rsidR="003B0565" w:rsidRPr="00D2094E" w:rsidRDefault="003B0565" w:rsidP="003B0565">
      <w:pPr>
        <w:spacing w:after="0" w:line="240" w:lineRule="auto"/>
        <w:ind w:left="5245"/>
        <w:jc w:val="center"/>
        <w:rPr>
          <w:sz w:val="28"/>
          <w:szCs w:val="28"/>
        </w:rPr>
      </w:pPr>
      <w:r w:rsidRPr="00D2094E">
        <w:rPr>
          <w:sz w:val="28"/>
          <w:szCs w:val="28"/>
        </w:rPr>
        <w:t>2–</w:t>
      </w:r>
      <w:proofErr w:type="spellStart"/>
      <w:r w:rsidRPr="00D2094E">
        <w:rPr>
          <w:sz w:val="28"/>
          <w:szCs w:val="28"/>
        </w:rPr>
        <w:t>қосымша</w:t>
      </w:r>
      <w:proofErr w:type="spellEnd"/>
    </w:p>
    <w:p w14:paraId="352E257D" w14:textId="77777777" w:rsidR="003B0565" w:rsidRPr="00D2094E" w:rsidRDefault="003B0565" w:rsidP="003B0565">
      <w:pPr>
        <w:spacing w:after="0" w:line="240" w:lineRule="auto"/>
        <w:jc w:val="center"/>
        <w:rPr>
          <w:sz w:val="28"/>
          <w:szCs w:val="28"/>
        </w:rPr>
      </w:pPr>
    </w:p>
    <w:p w14:paraId="4660FBE9" w14:textId="77777777" w:rsidR="003B0565" w:rsidRPr="00D2094E" w:rsidRDefault="003B0565" w:rsidP="003B0565">
      <w:pPr>
        <w:spacing w:after="0" w:line="240" w:lineRule="auto"/>
        <w:jc w:val="center"/>
        <w:rPr>
          <w:sz w:val="28"/>
          <w:szCs w:val="28"/>
        </w:rPr>
      </w:pPr>
    </w:p>
    <w:p w14:paraId="11ACE8C6" w14:textId="77777777" w:rsidR="003B0565" w:rsidRPr="00D2094E" w:rsidRDefault="003B0565" w:rsidP="003B0565">
      <w:pPr>
        <w:spacing w:after="0" w:line="240" w:lineRule="auto"/>
        <w:jc w:val="center"/>
        <w:rPr>
          <w:sz w:val="28"/>
          <w:szCs w:val="28"/>
        </w:rPr>
      </w:pPr>
      <w:proofErr w:type="spellStart"/>
      <w:r w:rsidRPr="00D2094E">
        <w:rPr>
          <w:sz w:val="28"/>
          <w:szCs w:val="28"/>
        </w:rPr>
        <w:t>Мемлекеттік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сатып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алуға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қатысатын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әлеуетті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өнім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берушінің</w:t>
      </w:r>
      <w:proofErr w:type="spellEnd"/>
    </w:p>
    <w:p w14:paraId="316AA037" w14:textId="77777777" w:rsidR="003B0565" w:rsidRPr="00D2094E" w:rsidRDefault="003B0565" w:rsidP="003B0565">
      <w:pPr>
        <w:spacing w:after="0" w:line="240" w:lineRule="auto"/>
        <w:jc w:val="center"/>
        <w:rPr>
          <w:sz w:val="28"/>
          <w:szCs w:val="28"/>
          <w:lang w:val="kk-KZ"/>
        </w:rPr>
      </w:pPr>
      <w:proofErr w:type="spellStart"/>
      <w:r w:rsidRPr="00D2094E">
        <w:rPr>
          <w:sz w:val="28"/>
          <w:szCs w:val="28"/>
        </w:rPr>
        <w:t>құны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тиісті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қаржы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жылына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белгіленген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айлық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есептік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көрсеткіштің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екі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жүз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мың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еселенген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мөлшерінен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төрт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жүз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мың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еселенген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мөлшеріне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дейінгі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шектегі</w:t>
      </w:r>
      <w:proofErr w:type="spellEnd"/>
      <w:r w:rsidRPr="00D2094E">
        <w:t xml:space="preserve"> </w:t>
      </w:r>
      <w:proofErr w:type="spellStart"/>
      <w:r w:rsidRPr="00D2094E">
        <w:rPr>
          <w:sz w:val="28"/>
          <w:szCs w:val="28"/>
        </w:rPr>
        <w:t>қаржылық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тұрақтылық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көрсеткіші</w:t>
      </w:r>
      <w:proofErr w:type="spellEnd"/>
      <w:r w:rsidRPr="00D2094E">
        <w:rPr>
          <w:sz w:val="28"/>
          <w:szCs w:val="28"/>
          <w:lang w:val="kk-KZ"/>
        </w:rPr>
        <w:t>н</w:t>
      </w:r>
    </w:p>
    <w:p w14:paraId="62911EDE" w14:textId="77777777" w:rsidR="003B0565" w:rsidRPr="00D2094E" w:rsidRDefault="003B0565" w:rsidP="003B0565">
      <w:pPr>
        <w:spacing w:after="0" w:line="240" w:lineRule="auto"/>
        <w:jc w:val="center"/>
        <w:rPr>
          <w:sz w:val="28"/>
          <w:szCs w:val="28"/>
        </w:rPr>
      </w:pPr>
      <w:proofErr w:type="spellStart"/>
      <w:r w:rsidRPr="00D2094E">
        <w:rPr>
          <w:sz w:val="28"/>
          <w:szCs w:val="28"/>
        </w:rPr>
        <w:t>есептеу</w:t>
      </w:r>
      <w:proofErr w:type="spellEnd"/>
    </w:p>
    <w:p w14:paraId="745A1006" w14:textId="77777777" w:rsidR="003B0565" w:rsidRPr="00D2094E" w:rsidRDefault="003B0565" w:rsidP="003B0565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9634" w:type="dxa"/>
        <w:tblLayout w:type="fixed"/>
        <w:tblLook w:val="04A0" w:firstRow="1" w:lastRow="0" w:firstColumn="1" w:lastColumn="0" w:noHBand="0" w:noVBand="1"/>
      </w:tblPr>
      <w:tblGrid>
        <w:gridCol w:w="846"/>
        <w:gridCol w:w="2268"/>
        <w:gridCol w:w="2835"/>
        <w:gridCol w:w="1843"/>
        <w:gridCol w:w="1842"/>
      </w:tblGrid>
      <w:tr w:rsidR="003B0565" w:rsidRPr="00D2094E" w14:paraId="27B2801D" w14:textId="77777777" w:rsidTr="00707135">
        <w:trPr>
          <w:trHeight w:val="82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25AD2B" w14:textId="77777777" w:rsidR="003B0565" w:rsidRPr="00D2094E" w:rsidRDefault="003B0565" w:rsidP="0070713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10F2E" w14:textId="77777777" w:rsidR="003B0565" w:rsidRPr="00D2094E" w:rsidRDefault="003B0565" w:rsidP="0070713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D2094E">
              <w:rPr>
                <w:color w:val="000000"/>
                <w:sz w:val="28"/>
                <w:szCs w:val="28"/>
              </w:rPr>
              <w:t>Қаржылық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тұрақтылық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көрсеткіштері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03944" w14:textId="77777777" w:rsidR="003B0565" w:rsidRPr="00D2094E" w:rsidRDefault="003B0565" w:rsidP="0070713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D2094E">
              <w:rPr>
                <w:color w:val="000000"/>
                <w:sz w:val="28"/>
                <w:szCs w:val="28"/>
              </w:rPr>
              <w:t>Асып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кеткен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кезде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қосымша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пайыздар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есептелетін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ең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төменгі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мән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1D293" w14:textId="77777777" w:rsidR="003B0565" w:rsidRPr="00D2094E" w:rsidRDefault="003B0565" w:rsidP="0070713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D2094E">
              <w:rPr>
                <w:color w:val="000000"/>
                <w:sz w:val="28"/>
                <w:szCs w:val="28"/>
              </w:rPr>
              <w:t>Ең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төменгі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мәннің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0,1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пайызынан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асатын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әрбір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қадам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82866" w14:textId="77777777" w:rsidR="003B0565" w:rsidRPr="00D2094E" w:rsidRDefault="003B0565" w:rsidP="0070713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D2094E">
              <w:rPr>
                <w:color w:val="000000"/>
                <w:sz w:val="28"/>
                <w:szCs w:val="28"/>
              </w:rPr>
              <w:t>Көрсеткіштің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шекті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мәні</w:t>
            </w:r>
            <w:proofErr w:type="spellEnd"/>
          </w:p>
        </w:tc>
      </w:tr>
      <w:tr w:rsidR="003B0565" w:rsidRPr="00D2094E" w14:paraId="63197A2C" w14:textId="77777777" w:rsidTr="00707135">
        <w:trPr>
          <w:trHeight w:val="31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98EB6" w14:textId="77777777" w:rsidR="003B0565" w:rsidRPr="00D2094E" w:rsidRDefault="003B0565" w:rsidP="0070713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49C1B" w14:textId="77777777" w:rsidR="003B0565" w:rsidRPr="00D2094E" w:rsidRDefault="003B0565" w:rsidP="0070713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КК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5964A" w14:textId="77777777" w:rsidR="003B0565" w:rsidRPr="00D2094E" w:rsidRDefault="003B0565" w:rsidP="00707135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539708" w14:textId="77777777" w:rsidR="003B0565" w:rsidRPr="00D2094E" w:rsidRDefault="003B0565" w:rsidP="00707135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0,05%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D5FB61" w14:textId="18DE77BB" w:rsidR="003B0565" w:rsidRPr="00D2094E" w:rsidRDefault="00A30DC0" w:rsidP="00707135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3B0565" w:rsidRPr="00D2094E">
              <w:rPr>
                <w:color w:val="000000"/>
                <w:sz w:val="28"/>
                <w:szCs w:val="28"/>
              </w:rPr>
              <w:t>0%</w:t>
            </w:r>
          </w:p>
        </w:tc>
      </w:tr>
      <w:tr w:rsidR="003B0565" w:rsidRPr="00D2094E" w14:paraId="03D464B1" w14:textId="77777777" w:rsidTr="00707135">
        <w:trPr>
          <w:trHeight w:val="31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0E431" w14:textId="77777777" w:rsidR="003B0565" w:rsidRPr="00D2094E" w:rsidRDefault="003B0565" w:rsidP="0070713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F0F74" w14:textId="77777777" w:rsidR="003B0565" w:rsidRPr="00D2094E" w:rsidRDefault="003B0565" w:rsidP="0070713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ТСК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0C54E" w14:textId="77777777" w:rsidR="003B0565" w:rsidRPr="00D2094E" w:rsidRDefault="003B0565" w:rsidP="00707135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0E3E64" w14:textId="77777777" w:rsidR="003B0565" w:rsidRPr="00D2094E" w:rsidRDefault="003B0565" w:rsidP="00707135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0,50%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7C6251" w14:textId="77777777" w:rsidR="003B0565" w:rsidRPr="00D2094E" w:rsidRDefault="003B0565" w:rsidP="00707135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65%</w:t>
            </w:r>
          </w:p>
        </w:tc>
      </w:tr>
      <w:tr w:rsidR="003B0565" w:rsidRPr="00D2094E" w14:paraId="051A65A2" w14:textId="77777777" w:rsidTr="00707135">
        <w:trPr>
          <w:trHeight w:val="31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794AC" w14:textId="77777777" w:rsidR="003B0565" w:rsidRPr="00D2094E" w:rsidRDefault="003B0565" w:rsidP="0070713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F5111" w14:textId="77777777" w:rsidR="003B0565" w:rsidRPr="00D2094E" w:rsidRDefault="003B0565" w:rsidP="0070713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ЕТҚК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5D710" w14:textId="77777777" w:rsidR="003B0565" w:rsidRPr="00D2094E" w:rsidRDefault="003B0565" w:rsidP="00707135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6,6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284B24" w14:textId="77777777" w:rsidR="003B0565" w:rsidRPr="00D2094E" w:rsidRDefault="003B0565" w:rsidP="00707135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0,10%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D7851C" w14:textId="6CC6B96D" w:rsidR="003B0565" w:rsidRPr="00D2094E" w:rsidRDefault="00A30DC0" w:rsidP="00707135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</w:t>
            </w:r>
            <w:r w:rsidR="003B0565" w:rsidRPr="00D2094E">
              <w:rPr>
                <w:color w:val="000000"/>
                <w:sz w:val="28"/>
                <w:szCs w:val="28"/>
              </w:rPr>
              <w:t>%</w:t>
            </w:r>
          </w:p>
        </w:tc>
      </w:tr>
      <w:tr w:rsidR="003B0565" w:rsidRPr="00D2094E" w14:paraId="17D9DF4E" w14:textId="77777777" w:rsidTr="00707135">
        <w:trPr>
          <w:trHeight w:val="31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99EE3" w14:textId="77777777" w:rsidR="003B0565" w:rsidRPr="00D2094E" w:rsidRDefault="003B0565" w:rsidP="0070713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15CA8" w14:textId="77777777" w:rsidR="003B0565" w:rsidRPr="00D2094E" w:rsidRDefault="003B0565" w:rsidP="00707135">
            <w:pPr>
              <w:spacing w:after="0" w:line="240" w:lineRule="auto"/>
              <w:rPr>
                <w:bCs/>
                <w:color w:val="000000"/>
                <w:sz w:val="28"/>
                <w:szCs w:val="28"/>
              </w:rPr>
            </w:pPr>
            <w:r w:rsidRPr="00D2094E">
              <w:rPr>
                <w:bCs/>
                <w:color w:val="000000"/>
                <w:sz w:val="28"/>
                <w:szCs w:val="28"/>
                <w:lang w:val="kk-KZ"/>
              </w:rPr>
              <w:t>ЖИЫНЫ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C6BFA" w14:textId="77777777" w:rsidR="003B0565" w:rsidRPr="00D2094E" w:rsidRDefault="003B0565" w:rsidP="0070713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673295" w14:textId="77777777" w:rsidR="003B0565" w:rsidRPr="00D2094E" w:rsidRDefault="003B0565" w:rsidP="0070713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0C5305" w14:textId="5B895BE1" w:rsidR="003B0565" w:rsidRPr="00A30DC0" w:rsidRDefault="00A30DC0" w:rsidP="00707135">
            <w:pPr>
              <w:spacing w:after="0" w:line="240" w:lineRule="auto"/>
              <w:jc w:val="right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</w:rPr>
              <w:t>150</w:t>
            </w:r>
            <w:r>
              <w:rPr>
                <w:color w:val="000000"/>
                <w:sz w:val="28"/>
                <w:szCs w:val="28"/>
                <w:lang w:val="ru-RU"/>
              </w:rPr>
              <w:t>%</w:t>
            </w:r>
          </w:p>
        </w:tc>
      </w:tr>
    </w:tbl>
    <w:p w14:paraId="1C5869D0" w14:textId="77777777" w:rsidR="003B0565" w:rsidRPr="00D2094E" w:rsidRDefault="003B0565" w:rsidP="003B0565">
      <w:pPr>
        <w:spacing w:after="0" w:line="240" w:lineRule="auto"/>
        <w:ind w:firstLine="417"/>
        <w:jc w:val="both"/>
        <w:rPr>
          <w:sz w:val="28"/>
          <w:szCs w:val="28"/>
        </w:rPr>
      </w:pPr>
    </w:p>
    <w:p w14:paraId="06E00611" w14:textId="77777777" w:rsidR="003B0565" w:rsidRPr="00D2094E" w:rsidRDefault="003B0565" w:rsidP="003B0565">
      <w:pPr>
        <w:rPr>
          <w:sz w:val="28"/>
          <w:szCs w:val="28"/>
        </w:rPr>
      </w:pPr>
      <w:r w:rsidRPr="00D2094E">
        <w:rPr>
          <w:sz w:val="28"/>
          <w:szCs w:val="28"/>
        </w:rPr>
        <w:br w:type="page"/>
      </w:r>
    </w:p>
    <w:p w14:paraId="5B5561D0" w14:textId="77777777" w:rsidR="003B0565" w:rsidRPr="00D2094E" w:rsidRDefault="003B0565" w:rsidP="003B0565">
      <w:pPr>
        <w:spacing w:after="0" w:line="240" w:lineRule="auto"/>
        <w:ind w:left="4962"/>
        <w:jc w:val="center"/>
        <w:rPr>
          <w:bCs/>
          <w:i/>
          <w:sz w:val="28"/>
          <w:szCs w:val="28"/>
        </w:rPr>
      </w:pPr>
      <w:proofErr w:type="spellStart"/>
      <w:r w:rsidRPr="00D2094E">
        <w:rPr>
          <w:bCs/>
          <w:sz w:val="28"/>
          <w:szCs w:val="28"/>
        </w:rPr>
        <w:lastRenderedPageBreak/>
        <w:t>Қаржылық</w:t>
      </w:r>
      <w:proofErr w:type="spellEnd"/>
      <w:r w:rsidRPr="00D2094E">
        <w:rPr>
          <w:bCs/>
          <w:sz w:val="28"/>
          <w:szCs w:val="28"/>
        </w:rPr>
        <w:t xml:space="preserve"> </w:t>
      </w:r>
      <w:proofErr w:type="spellStart"/>
      <w:r w:rsidRPr="00D2094E">
        <w:rPr>
          <w:bCs/>
          <w:sz w:val="28"/>
          <w:szCs w:val="28"/>
        </w:rPr>
        <w:t>тұрақтылық</w:t>
      </w:r>
      <w:proofErr w:type="spellEnd"/>
    </w:p>
    <w:p w14:paraId="759645C5" w14:textId="77777777" w:rsidR="003B0565" w:rsidRPr="00D2094E" w:rsidRDefault="003B0565" w:rsidP="003B0565">
      <w:pPr>
        <w:spacing w:after="0" w:line="240" w:lineRule="auto"/>
        <w:ind w:left="4962"/>
        <w:jc w:val="center"/>
        <w:rPr>
          <w:bCs/>
          <w:sz w:val="28"/>
          <w:szCs w:val="28"/>
        </w:rPr>
      </w:pPr>
      <w:proofErr w:type="spellStart"/>
      <w:r w:rsidRPr="00D2094E">
        <w:rPr>
          <w:bCs/>
          <w:sz w:val="28"/>
          <w:szCs w:val="28"/>
        </w:rPr>
        <w:t>көрсеткішін</w:t>
      </w:r>
      <w:proofErr w:type="spellEnd"/>
      <w:r w:rsidRPr="00D2094E">
        <w:rPr>
          <w:bCs/>
          <w:sz w:val="28"/>
          <w:szCs w:val="28"/>
        </w:rPr>
        <w:t xml:space="preserve"> </w:t>
      </w:r>
      <w:proofErr w:type="spellStart"/>
      <w:r w:rsidRPr="00D2094E">
        <w:rPr>
          <w:bCs/>
          <w:sz w:val="28"/>
          <w:szCs w:val="28"/>
        </w:rPr>
        <w:t>есептеу</w:t>
      </w:r>
      <w:proofErr w:type="spellEnd"/>
      <w:r w:rsidRPr="00D2094E">
        <w:rPr>
          <w:bCs/>
          <w:sz w:val="28"/>
          <w:szCs w:val="28"/>
        </w:rPr>
        <w:t xml:space="preserve"> </w:t>
      </w:r>
      <w:proofErr w:type="spellStart"/>
      <w:r w:rsidRPr="00D2094E">
        <w:rPr>
          <w:bCs/>
          <w:sz w:val="28"/>
          <w:szCs w:val="28"/>
        </w:rPr>
        <w:t>формуласына</w:t>
      </w:r>
      <w:proofErr w:type="spellEnd"/>
    </w:p>
    <w:p w14:paraId="20FF9546" w14:textId="77777777" w:rsidR="003B0565" w:rsidRPr="00D2094E" w:rsidRDefault="003B0565" w:rsidP="003B0565">
      <w:pPr>
        <w:spacing w:after="0" w:line="240" w:lineRule="auto"/>
        <w:ind w:left="4962"/>
        <w:jc w:val="center"/>
        <w:rPr>
          <w:sz w:val="28"/>
          <w:szCs w:val="28"/>
        </w:rPr>
      </w:pPr>
      <w:r w:rsidRPr="00D2094E">
        <w:rPr>
          <w:sz w:val="28"/>
          <w:szCs w:val="28"/>
        </w:rPr>
        <w:t>3–</w:t>
      </w:r>
      <w:proofErr w:type="spellStart"/>
      <w:r w:rsidRPr="00D2094E">
        <w:rPr>
          <w:sz w:val="28"/>
          <w:szCs w:val="28"/>
        </w:rPr>
        <w:t>қосымша</w:t>
      </w:r>
      <w:proofErr w:type="spellEnd"/>
    </w:p>
    <w:p w14:paraId="080E57E7" w14:textId="77777777" w:rsidR="003B0565" w:rsidRPr="00D2094E" w:rsidRDefault="003B0565" w:rsidP="003B0565">
      <w:pPr>
        <w:spacing w:after="0" w:line="240" w:lineRule="auto"/>
        <w:jc w:val="center"/>
        <w:rPr>
          <w:sz w:val="28"/>
          <w:szCs w:val="28"/>
        </w:rPr>
      </w:pPr>
    </w:p>
    <w:p w14:paraId="294EF89C" w14:textId="77777777" w:rsidR="003B0565" w:rsidRPr="00D2094E" w:rsidRDefault="003B0565" w:rsidP="003B0565">
      <w:pPr>
        <w:spacing w:after="0" w:line="240" w:lineRule="auto"/>
        <w:jc w:val="center"/>
        <w:rPr>
          <w:sz w:val="28"/>
          <w:szCs w:val="28"/>
        </w:rPr>
      </w:pPr>
    </w:p>
    <w:p w14:paraId="55A43B48" w14:textId="77777777" w:rsidR="003B0565" w:rsidRPr="00D2094E" w:rsidRDefault="003B0565" w:rsidP="003B0565">
      <w:pPr>
        <w:spacing w:after="0" w:line="240" w:lineRule="auto"/>
        <w:jc w:val="center"/>
        <w:rPr>
          <w:sz w:val="28"/>
          <w:szCs w:val="28"/>
          <w:lang w:val="kk-KZ"/>
        </w:rPr>
      </w:pPr>
      <w:bookmarkStart w:id="4" w:name="_Hlk90843544"/>
      <w:proofErr w:type="spellStart"/>
      <w:r w:rsidRPr="00D2094E">
        <w:rPr>
          <w:sz w:val="28"/>
          <w:szCs w:val="28"/>
        </w:rPr>
        <w:t>Мемлекеттік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сатып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алуға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қатысатын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әлеуетті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өнім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берушінің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құны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тиісті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қаржы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жылына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белгіленген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айлық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есептік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көрсеткіштің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төрт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жүз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мың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еселенген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мөлшерінен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сегіз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жүз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мың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еселенген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мөлшеріне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дейінгі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шектегі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қаржылық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тұрақтылық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көрсеткіші</w:t>
      </w:r>
      <w:proofErr w:type="spellEnd"/>
      <w:r w:rsidRPr="00D2094E">
        <w:rPr>
          <w:sz w:val="28"/>
          <w:szCs w:val="28"/>
          <w:lang w:val="kk-KZ"/>
        </w:rPr>
        <w:t>н</w:t>
      </w:r>
    </w:p>
    <w:p w14:paraId="1883255B" w14:textId="77777777" w:rsidR="003B0565" w:rsidRPr="00D2094E" w:rsidRDefault="003B0565" w:rsidP="003B0565">
      <w:pPr>
        <w:spacing w:after="0" w:line="240" w:lineRule="auto"/>
        <w:jc w:val="center"/>
        <w:rPr>
          <w:sz w:val="28"/>
          <w:szCs w:val="28"/>
        </w:rPr>
      </w:pPr>
      <w:r w:rsidRPr="00D2094E">
        <w:rPr>
          <w:sz w:val="28"/>
          <w:szCs w:val="28"/>
          <w:lang w:val="kk-KZ"/>
        </w:rPr>
        <w:t xml:space="preserve"> </w:t>
      </w:r>
      <w:proofErr w:type="spellStart"/>
      <w:r w:rsidRPr="00D2094E">
        <w:rPr>
          <w:sz w:val="28"/>
          <w:szCs w:val="28"/>
        </w:rPr>
        <w:t>есептеу</w:t>
      </w:r>
      <w:proofErr w:type="spellEnd"/>
    </w:p>
    <w:bookmarkEnd w:id="4"/>
    <w:p w14:paraId="7A3CD29F" w14:textId="77777777" w:rsidR="003B0565" w:rsidRPr="00D2094E" w:rsidRDefault="003B0565" w:rsidP="003B0565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9634" w:type="dxa"/>
        <w:tblLayout w:type="fixed"/>
        <w:tblLook w:val="04A0" w:firstRow="1" w:lastRow="0" w:firstColumn="1" w:lastColumn="0" w:noHBand="0" w:noVBand="1"/>
      </w:tblPr>
      <w:tblGrid>
        <w:gridCol w:w="846"/>
        <w:gridCol w:w="2268"/>
        <w:gridCol w:w="2835"/>
        <w:gridCol w:w="1843"/>
        <w:gridCol w:w="1842"/>
      </w:tblGrid>
      <w:tr w:rsidR="003B0565" w:rsidRPr="00D2094E" w14:paraId="65DF4DDF" w14:textId="77777777" w:rsidTr="00707135">
        <w:trPr>
          <w:trHeight w:val="82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69114E" w14:textId="77777777" w:rsidR="003B0565" w:rsidRPr="00D2094E" w:rsidRDefault="003B0565" w:rsidP="0070713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99468" w14:textId="77777777" w:rsidR="003B0565" w:rsidRPr="00D2094E" w:rsidRDefault="003B0565" w:rsidP="0070713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D2094E">
              <w:rPr>
                <w:color w:val="000000"/>
                <w:sz w:val="28"/>
                <w:szCs w:val="28"/>
              </w:rPr>
              <w:t>Қаржылық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тұрақтылық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көрсеткіштері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F4706" w14:textId="77777777" w:rsidR="003B0565" w:rsidRPr="00D2094E" w:rsidRDefault="003B0565" w:rsidP="0070713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D2094E">
              <w:rPr>
                <w:color w:val="000000"/>
                <w:sz w:val="28"/>
                <w:szCs w:val="28"/>
              </w:rPr>
              <w:t>Асып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кеткен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кезде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қосымша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пайыздар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есептелетін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ең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төменгі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мән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4AB17" w14:textId="77777777" w:rsidR="003B0565" w:rsidRPr="00D2094E" w:rsidRDefault="003B0565" w:rsidP="0070713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D2094E">
              <w:rPr>
                <w:color w:val="000000"/>
                <w:sz w:val="28"/>
                <w:szCs w:val="28"/>
              </w:rPr>
              <w:t>Ең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төменгі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мәннің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0,1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пайызынан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асатын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әрбір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қадам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45935" w14:textId="77777777" w:rsidR="003B0565" w:rsidRPr="00D2094E" w:rsidRDefault="003B0565" w:rsidP="0070713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D2094E">
              <w:rPr>
                <w:color w:val="000000"/>
                <w:sz w:val="28"/>
                <w:szCs w:val="28"/>
              </w:rPr>
              <w:t>Көрсеткіштің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шекті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мәні</w:t>
            </w:r>
            <w:proofErr w:type="spellEnd"/>
          </w:p>
        </w:tc>
      </w:tr>
      <w:tr w:rsidR="003B0565" w:rsidRPr="00D2094E" w14:paraId="087BCEC7" w14:textId="77777777" w:rsidTr="00707135">
        <w:trPr>
          <w:trHeight w:val="31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B5B86" w14:textId="77777777" w:rsidR="003B0565" w:rsidRPr="00D2094E" w:rsidRDefault="003B0565" w:rsidP="0070713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2F2A8" w14:textId="77777777" w:rsidR="003B0565" w:rsidRPr="00D2094E" w:rsidRDefault="003B0565" w:rsidP="0070713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КК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3DBBD" w14:textId="77777777" w:rsidR="003B0565" w:rsidRPr="00D2094E" w:rsidRDefault="003B0565" w:rsidP="00707135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E1D127" w14:textId="77777777" w:rsidR="003B0565" w:rsidRPr="00D2094E" w:rsidRDefault="003B0565" w:rsidP="0070713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0,05%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21A9CC" w14:textId="23EF3E8D" w:rsidR="003B0565" w:rsidRPr="00D2094E" w:rsidRDefault="00A30DC0" w:rsidP="00707135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</w:t>
            </w:r>
            <w:r w:rsidR="003B0565" w:rsidRPr="00D2094E">
              <w:rPr>
                <w:color w:val="000000"/>
                <w:sz w:val="28"/>
                <w:szCs w:val="28"/>
              </w:rPr>
              <w:t>%</w:t>
            </w:r>
          </w:p>
        </w:tc>
      </w:tr>
      <w:tr w:rsidR="003B0565" w:rsidRPr="00D2094E" w14:paraId="5A9ADB50" w14:textId="77777777" w:rsidTr="00707135">
        <w:trPr>
          <w:trHeight w:val="31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86FB4" w14:textId="77777777" w:rsidR="003B0565" w:rsidRPr="00D2094E" w:rsidRDefault="003B0565" w:rsidP="0070713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203D7" w14:textId="77777777" w:rsidR="003B0565" w:rsidRPr="00D2094E" w:rsidRDefault="003B0565" w:rsidP="0070713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ТСК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A1276" w14:textId="77777777" w:rsidR="003B0565" w:rsidRPr="00D2094E" w:rsidRDefault="003B0565" w:rsidP="00707135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234461" w14:textId="77777777" w:rsidR="003B0565" w:rsidRPr="00D2094E" w:rsidRDefault="003B0565" w:rsidP="0070713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0,50%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0345D6" w14:textId="77777777" w:rsidR="003B0565" w:rsidRPr="00D2094E" w:rsidRDefault="003B0565" w:rsidP="00707135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65%</w:t>
            </w:r>
          </w:p>
        </w:tc>
      </w:tr>
      <w:tr w:rsidR="003B0565" w:rsidRPr="00D2094E" w14:paraId="25C0AA33" w14:textId="77777777" w:rsidTr="00707135">
        <w:trPr>
          <w:trHeight w:val="31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C6B3A" w14:textId="77777777" w:rsidR="003B0565" w:rsidRPr="00D2094E" w:rsidRDefault="003B0565" w:rsidP="0070713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A3769" w14:textId="77777777" w:rsidR="003B0565" w:rsidRPr="00D2094E" w:rsidRDefault="003B0565" w:rsidP="0070713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ЕТҚК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C787D" w14:textId="77777777" w:rsidR="003B0565" w:rsidRPr="00D2094E" w:rsidRDefault="003B0565" w:rsidP="00707135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6,6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A70681" w14:textId="77777777" w:rsidR="003B0565" w:rsidRPr="00D2094E" w:rsidRDefault="003B0565" w:rsidP="0070713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0,10%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B16D74" w14:textId="5A7295D3" w:rsidR="003B0565" w:rsidRPr="00D2094E" w:rsidRDefault="00A30DC0" w:rsidP="00707135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</w:t>
            </w:r>
            <w:r w:rsidR="003B0565" w:rsidRPr="00D2094E">
              <w:rPr>
                <w:color w:val="000000"/>
                <w:sz w:val="28"/>
                <w:szCs w:val="28"/>
              </w:rPr>
              <w:t>%</w:t>
            </w:r>
          </w:p>
        </w:tc>
      </w:tr>
      <w:tr w:rsidR="003B0565" w:rsidRPr="00D2094E" w14:paraId="326ACCF8" w14:textId="77777777" w:rsidTr="00707135">
        <w:trPr>
          <w:trHeight w:val="31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E1CB3" w14:textId="77777777" w:rsidR="003B0565" w:rsidRPr="00D2094E" w:rsidRDefault="003B0565" w:rsidP="0070713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FE561" w14:textId="77777777" w:rsidR="003B0565" w:rsidRPr="00D2094E" w:rsidRDefault="003B0565" w:rsidP="00707135">
            <w:pPr>
              <w:spacing w:after="0" w:line="240" w:lineRule="auto"/>
              <w:rPr>
                <w:bCs/>
                <w:color w:val="000000"/>
                <w:sz w:val="28"/>
                <w:szCs w:val="28"/>
              </w:rPr>
            </w:pPr>
            <w:r w:rsidRPr="00D2094E">
              <w:rPr>
                <w:bCs/>
                <w:color w:val="000000"/>
                <w:sz w:val="28"/>
                <w:szCs w:val="28"/>
                <w:lang w:val="kk-KZ"/>
              </w:rPr>
              <w:t>ЖИЫНЫ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F98E0" w14:textId="77777777" w:rsidR="003B0565" w:rsidRPr="00D2094E" w:rsidRDefault="003B0565" w:rsidP="0070713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988CA9" w14:textId="77777777" w:rsidR="003B0565" w:rsidRPr="00D2094E" w:rsidRDefault="003B0565" w:rsidP="0070713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590D94" w14:textId="7D24E3BB" w:rsidR="003B0565" w:rsidRPr="00D2094E" w:rsidRDefault="00A30DC0" w:rsidP="00707135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</w:t>
            </w:r>
            <w:r w:rsidR="003B0565" w:rsidRPr="00D2094E">
              <w:rPr>
                <w:color w:val="000000"/>
                <w:sz w:val="28"/>
                <w:szCs w:val="28"/>
              </w:rPr>
              <w:t>%</w:t>
            </w:r>
          </w:p>
        </w:tc>
      </w:tr>
    </w:tbl>
    <w:p w14:paraId="464616A4" w14:textId="77777777" w:rsidR="003B0565" w:rsidRPr="00D2094E" w:rsidRDefault="003B0565" w:rsidP="003B0565">
      <w:pPr>
        <w:spacing w:after="0" w:line="240" w:lineRule="auto"/>
        <w:ind w:firstLine="417"/>
        <w:jc w:val="both"/>
        <w:rPr>
          <w:sz w:val="28"/>
          <w:szCs w:val="28"/>
        </w:rPr>
      </w:pPr>
    </w:p>
    <w:p w14:paraId="09DF7589" w14:textId="77777777" w:rsidR="003B0565" w:rsidRPr="00D2094E" w:rsidRDefault="003B0565" w:rsidP="003B0565">
      <w:pPr>
        <w:rPr>
          <w:sz w:val="28"/>
          <w:szCs w:val="28"/>
        </w:rPr>
      </w:pPr>
      <w:r w:rsidRPr="00D2094E">
        <w:rPr>
          <w:sz w:val="28"/>
          <w:szCs w:val="28"/>
        </w:rPr>
        <w:br w:type="page"/>
      </w:r>
    </w:p>
    <w:p w14:paraId="5CACC815" w14:textId="77777777" w:rsidR="003B0565" w:rsidRPr="00D2094E" w:rsidRDefault="003B0565" w:rsidP="003B0565">
      <w:pPr>
        <w:spacing w:after="0" w:line="240" w:lineRule="auto"/>
        <w:ind w:left="5103"/>
        <w:jc w:val="center"/>
        <w:rPr>
          <w:bCs/>
          <w:i/>
          <w:sz w:val="28"/>
          <w:szCs w:val="28"/>
        </w:rPr>
      </w:pPr>
      <w:proofErr w:type="spellStart"/>
      <w:r w:rsidRPr="00D2094E">
        <w:rPr>
          <w:bCs/>
          <w:sz w:val="28"/>
          <w:szCs w:val="28"/>
        </w:rPr>
        <w:lastRenderedPageBreak/>
        <w:t>Қаржылық</w:t>
      </w:r>
      <w:proofErr w:type="spellEnd"/>
      <w:r w:rsidRPr="00D2094E">
        <w:rPr>
          <w:bCs/>
          <w:sz w:val="28"/>
          <w:szCs w:val="28"/>
        </w:rPr>
        <w:t xml:space="preserve"> </w:t>
      </w:r>
      <w:proofErr w:type="spellStart"/>
      <w:r w:rsidRPr="00D2094E">
        <w:rPr>
          <w:bCs/>
          <w:sz w:val="28"/>
          <w:szCs w:val="28"/>
        </w:rPr>
        <w:t>тұрақтылық</w:t>
      </w:r>
      <w:proofErr w:type="spellEnd"/>
    </w:p>
    <w:p w14:paraId="6B84BA1F" w14:textId="77777777" w:rsidR="003B0565" w:rsidRPr="00D2094E" w:rsidRDefault="003B0565" w:rsidP="003B0565">
      <w:pPr>
        <w:spacing w:after="0" w:line="240" w:lineRule="auto"/>
        <w:ind w:left="5103"/>
        <w:jc w:val="center"/>
        <w:rPr>
          <w:bCs/>
          <w:sz w:val="28"/>
          <w:szCs w:val="28"/>
        </w:rPr>
      </w:pPr>
      <w:proofErr w:type="spellStart"/>
      <w:r w:rsidRPr="00D2094E">
        <w:rPr>
          <w:bCs/>
          <w:sz w:val="28"/>
          <w:szCs w:val="28"/>
        </w:rPr>
        <w:t>көрсеткішін</w:t>
      </w:r>
      <w:proofErr w:type="spellEnd"/>
      <w:r w:rsidRPr="00D2094E">
        <w:rPr>
          <w:bCs/>
          <w:sz w:val="28"/>
          <w:szCs w:val="28"/>
        </w:rPr>
        <w:t xml:space="preserve"> </w:t>
      </w:r>
      <w:proofErr w:type="spellStart"/>
      <w:r w:rsidRPr="00D2094E">
        <w:rPr>
          <w:bCs/>
          <w:sz w:val="28"/>
          <w:szCs w:val="28"/>
        </w:rPr>
        <w:t>есептеу</w:t>
      </w:r>
      <w:proofErr w:type="spellEnd"/>
      <w:r w:rsidRPr="00D2094E">
        <w:rPr>
          <w:bCs/>
          <w:sz w:val="28"/>
          <w:szCs w:val="28"/>
        </w:rPr>
        <w:t xml:space="preserve"> </w:t>
      </w:r>
      <w:proofErr w:type="spellStart"/>
      <w:r w:rsidRPr="00D2094E">
        <w:rPr>
          <w:bCs/>
          <w:sz w:val="28"/>
          <w:szCs w:val="28"/>
        </w:rPr>
        <w:t>формуласына</w:t>
      </w:r>
      <w:proofErr w:type="spellEnd"/>
    </w:p>
    <w:p w14:paraId="5DE53810" w14:textId="77777777" w:rsidR="003B0565" w:rsidRPr="00D2094E" w:rsidRDefault="003B0565" w:rsidP="003B0565">
      <w:pPr>
        <w:spacing w:after="0" w:line="240" w:lineRule="auto"/>
        <w:ind w:left="5103"/>
        <w:jc w:val="center"/>
        <w:rPr>
          <w:sz w:val="28"/>
          <w:szCs w:val="28"/>
        </w:rPr>
      </w:pPr>
      <w:r w:rsidRPr="00D2094E">
        <w:rPr>
          <w:sz w:val="28"/>
          <w:szCs w:val="28"/>
        </w:rPr>
        <w:t>4–</w:t>
      </w:r>
      <w:proofErr w:type="spellStart"/>
      <w:r w:rsidRPr="00D2094E">
        <w:rPr>
          <w:sz w:val="28"/>
          <w:szCs w:val="28"/>
        </w:rPr>
        <w:t>қосымша</w:t>
      </w:r>
      <w:proofErr w:type="spellEnd"/>
    </w:p>
    <w:p w14:paraId="3DA4A0F1" w14:textId="77777777" w:rsidR="003B0565" w:rsidRPr="00D2094E" w:rsidRDefault="003B0565" w:rsidP="003B0565">
      <w:pPr>
        <w:spacing w:after="0" w:line="240" w:lineRule="auto"/>
        <w:jc w:val="center"/>
        <w:rPr>
          <w:sz w:val="28"/>
          <w:szCs w:val="28"/>
        </w:rPr>
      </w:pPr>
    </w:p>
    <w:p w14:paraId="6FBF234D" w14:textId="77777777" w:rsidR="003B0565" w:rsidRPr="00D2094E" w:rsidRDefault="003B0565" w:rsidP="003B0565">
      <w:pPr>
        <w:spacing w:after="0" w:line="240" w:lineRule="auto"/>
        <w:jc w:val="center"/>
        <w:rPr>
          <w:sz w:val="28"/>
          <w:szCs w:val="28"/>
        </w:rPr>
      </w:pPr>
    </w:p>
    <w:p w14:paraId="12BA3471" w14:textId="77777777" w:rsidR="003B0565" w:rsidRPr="00D2094E" w:rsidRDefault="003B0565" w:rsidP="003B0565">
      <w:pPr>
        <w:spacing w:after="0" w:line="240" w:lineRule="auto"/>
        <w:jc w:val="center"/>
        <w:rPr>
          <w:sz w:val="28"/>
          <w:szCs w:val="28"/>
          <w:lang w:val="kk-KZ"/>
        </w:rPr>
      </w:pPr>
      <w:proofErr w:type="spellStart"/>
      <w:r w:rsidRPr="00D2094E">
        <w:rPr>
          <w:sz w:val="28"/>
          <w:szCs w:val="28"/>
        </w:rPr>
        <w:t>Мемлекеттік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сатып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алуға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қатысатын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әлеуетті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өнім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берушінің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құны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тиісті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қаржы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жылына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белгіленген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айлық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есептік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көрсеткіштің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сегіз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жүз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мың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еселенген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мөлшерінен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бір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миллион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алты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жүз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мың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еселенген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мөлшеріне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дейінгі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шектегі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қаржылық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тұрақтылық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көрсеткіші</w:t>
      </w:r>
      <w:proofErr w:type="spellEnd"/>
      <w:r w:rsidRPr="00D2094E">
        <w:rPr>
          <w:sz w:val="28"/>
          <w:szCs w:val="28"/>
          <w:lang w:val="kk-KZ"/>
        </w:rPr>
        <w:t>н</w:t>
      </w:r>
    </w:p>
    <w:p w14:paraId="0C7A8315" w14:textId="77777777" w:rsidR="003B0565" w:rsidRPr="00D2094E" w:rsidRDefault="003B0565" w:rsidP="003B0565">
      <w:pPr>
        <w:spacing w:after="0" w:line="240" w:lineRule="auto"/>
        <w:jc w:val="center"/>
        <w:rPr>
          <w:sz w:val="28"/>
          <w:szCs w:val="28"/>
        </w:rPr>
      </w:pPr>
      <w:r w:rsidRPr="00D2094E">
        <w:rPr>
          <w:sz w:val="28"/>
          <w:szCs w:val="28"/>
          <w:lang w:val="kk-KZ"/>
        </w:rPr>
        <w:t xml:space="preserve"> </w:t>
      </w:r>
      <w:proofErr w:type="spellStart"/>
      <w:r w:rsidRPr="00D2094E">
        <w:rPr>
          <w:sz w:val="28"/>
          <w:szCs w:val="28"/>
        </w:rPr>
        <w:t>есептеу</w:t>
      </w:r>
      <w:proofErr w:type="spellEnd"/>
    </w:p>
    <w:p w14:paraId="530380AA" w14:textId="77777777" w:rsidR="003B0565" w:rsidRPr="00D2094E" w:rsidRDefault="003B0565" w:rsidP="003B0565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9634" w:type="dxa"/>
        <w:tblLayout w:type="fixed"/>
        <w:tblLook w:val="04A0" w:firstRow="1" w:lastRow="0" w:firstColumn="1" w:lastColumn="0" w:noHBand="0" w:noVBand="1"/>
      </w:tblPr>
      <w:tblGrid>
        <w:gridCol w:w="846"/>
        <w:gridCol w:w="2268"/>
        <w:gridCol w:w="2835"/>
        <w:gridCol w:w="1843"/>
        <w:gridCol w:w="1842"/>
      </w:tblGrid>
      <w:tr w:rsidR="003B0565" w:rsidRPr="00D2094E" w14:paraId="037636E9" w14:textId="77777777" w:rsidTr="00707135">
        <w:trPr>
          <w:trHeight w:val="82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6BD0E6" w14:textId="77777777" w:rsidR="003B0565" w:rsidRPr="00D2094E" w:rsidRDefault="003B0565" w:rsidP="0070713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9EAE8" w14:textId="77777777" w:rsidR="003B0565" w:rsidRPr="00D2094E" w:rsidRDefault="003B0565" w:rsidP="0070713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D2094E">
              <w:rPr>
                <w:color w:val="000000"/>
                <w:sz w:val="28"/>
                <w:szCs w:val="28"/>
              </w:rPr>
              <w:t>Қаржылық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тұрақтылық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көрсеткіштері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5C0F1" w14:textId="77777777" w:rsidR="003B0565" w:rsidRPr="00D2094E" w:rsidRDefault="003B0565" w:rsidP="0070713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D2094E">
              <w:rPr>
                <w:color w:val="000000"/>
                <w:sz w:val="28"/>
                <w:szCs w:val="28"/>
              </w:rPr>
              <w:t>Асып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кеткен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кезде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қосымша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пайыздар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есептелетін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ең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төменгі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мән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79E5E" w14:textId="77777777" w:rsidR="003B0565" w:rsidRPr="00D2094E" w:rsidRDefault="003B0565" w:rsidP="0070713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D2094E">
              <w:rPr>
                <w:color w:val="000000"/>
                <w:sz w:val="28"/>
                <w:szCs w:val="28"/>
              </w:rPr>
              <w:t>Ең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төменгі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мәннің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0,1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пайызынан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асатын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әрбір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қадам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33432" w14:textId="77777777" w:rsidR="003B0565" w:rsidRPr="00D2094E" w:rsidRDefault="003B0565" w:rsidP="0070713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D2094E">
              <w:rPr>
                <w:color w:val="000000"/>
                <w:sz w:val="28"/>
                <w:szCs w:val="28"/>
              </w:rPr>
              <w:t>Көрсеткіштің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шекті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мәні</w:t>
            </w:r>
            <w:proofErr w:type="spellEnd"/>
          </w:p>
        </w:tc>
      </w:tr>
      <w:tr w:rsidR="003B0565" w:rsidRPr="00D2094E" w14:paraId="5A21A9D7" w14:textId="77777777" w:rsidTr="00707135">
        <w:trPr>
          <w:trHeight w:val="31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54CD4" w14:textId="77777777" w:rsidR="003B0565" w:rsidRPr="00D2094E" w:rsidRDefault="003B0565" w:rsidP="0070713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14618" w14:textId="77777777" w:rsidR="003B0565" w:rsidRPr="00D2094E" w:rsidRDefault="003B0565" w:rsidP="0070713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КК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AE1D4" w14:textId="77777777" w:rsidR="003B0565" w:rsidRPr="00D2094E" w:rsidRDefault="003B0565" w:rsidP="00707135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E67D6C" w14:textId="77777777" w:rsidR="003B0565" w:rsidRPr="00D2094E" w:rsidRDefault="003B0565" w:rsidP="0070713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0,05%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66784B" w14:textId="4EF61E09" w:rsidR="003B0565" w:rsidRPr="00D2094E" w:rsidRDefault="00A30DC0" w:rsidP="00707135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  <w:r w:rsidR="003B0565" w:rsidRPr="00D2094E">
              <w:rPr>
                <w:color w:val="000000"/>
                <w:sz w:val="28"/>
                <w:szCs w:val="28"/>
              </w:rPr>
              <w:t>%</w:t>
            </w:r>
          </w:p>
        </w:tc>
      </w:tr>
      <w:tr w:rsidR="003B0565" w:rsidRPr="00D2094E" w14:paraId="2E207695" w14:textId="77777777" w:rsidTr="00707135">
        <w:trPr>
          <w:trHeight w:val="31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D79B7" w14:textId="77777777" w:rsidR="003B0565" w:rsidRPr="00D2094E" w:rsidRDefault="003B0565" w:rsidP="0070713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34ECD" w14:textId="77777777" w:rsidR="003B0565" w:rsidRPr="00D2094E" w:rsidRDefault="003B0565" w:rsidP="0070713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ТСК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2E8D6" w14:textId="77777777" w:rsidR="003B0565" w:rsidRPr="00D2094E" w:rsidRDefault="003B0565" w:rsidP="00707135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0B35D4" w14:textId="77777777" w:rsidR="003B0565" w:rsidRPr="00D2094E" w:rsidRDefault="003B0565" w:rsidP="0070713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0,50%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1CE8EC" w14:textId="77777777" w:rsidR="003B0565" w:rsidRPr="00D2094E" w:rsidRDefault="003B0565" w:rsidP="00707135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65%</w:t>
            </w:r>
          </w:p>
        </w:tc>
      </w:tr>
      <w:tr w:rsidR="003B0565" w:rsidRPr="00D2094E" w14:paraId="4E4BDB11" w14:textId="77777777" w:rsidTr="00707135">
        <w:trPr>
          <w:trHeight w:val="31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20B98" w14:textId="77777777" w:rsidR="003B0565" w:rsidRPr="00D2094E" w:rsidRDefault="003B0565" w:rsidP="0070713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39B69" w14:textId="77777777" w:rsidR="003B0565" w:rsidRPr="00D2094E" w:rsidRDefault="003B0565" w:rsidP="0070713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ЕТҚК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DF924" w14:textId="77777777" w:rsidR="003B0565" w:rsidRPr="00D2094E" w:rsidRDefault="003B0565" w:rsidP="00707135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6,6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ABA66E" w14:textId="77777777" w:rsidR="003B0565" w:rsidRPr="00D2094E" w:rsidRDefault="003B0565" w:rsidP="0070713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0,10%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1CA753" w14:textId="65EAB633" w:rsidR="003B0565" w:rsidRPr="00D2094E" w:rsidRDefault="00A30DC0" w:rsidP="00707135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</w:t>
            </w:r>
            <w:r w:rsidR="003B0565" w:rsidRPr="00D2094E">
              <w:rPr>
                <w:color w:val="000000"/>
                <w:sz w:val="28"/>
                <w:szCs w:val="28"/>
              </w:rPr>
              <w:t>%</w:t>
            </w:r>
          </w:p>
        </w:tc>
      </w:tr>
      <w:tr w:rsidR="003B0565" w:rsidRPr="00D2094E" w14:paraId="5E369F9B" w14:textId="77777777" w:rsidTr="00707135">
        <w:trPr>
          <w:trHeight w:val="31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FF2B1" w14:textId="77777777" w:rsidR="003B0565" w:rsidRPr="00D2094E" w:rsidRDefault="003B0565" w:rsidP="0070713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E5023" w14:textId="77777777" w:rsidR="003B0565" w:rsidRPr="00D2094E" w:rsidRDefault="003B0565" w:rsidP="00707135">
            <w:pPr>
              <w:spacing w:after="0" w:line="240" w:lineRule="auto"/>
              <w:rPr>
                <w:bCs/>
                <w:color w:val="000000"/>
                <w:sz w:val="28"/>
                <w:szCs w:val="28"/>
              </w:rPr>
            </w:pPr>
            <w:r w:rsidRPr="00D2094E">
              <w:rPr>
                <w:bCs/>
                <w:color w:val="000000"/>
                <w:sz w:val="28"/>
                <w:szCs w:val="28"/>
                <w:lang w:val="kk-KZ"/>
              </w:rPr>
              <w:t>ЖИЫНЫ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50E68" w14:textId="77777777" w:rsidR="003B0565" w:rsidRPr="00D2094E" w:rsidRDefault="003B0565" w:rsidP="0070713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466E65" w14:textId="77777777" w:rsidR="003B0565" w:rsidRPr="00D2094E" w:rsidRDefault="003B0565" w:rsidP="0070713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05DE86" w14:textId="4284BE23" w:rsidR="003B0565" w:rsidRPr="00D2094E" w:rsidRDefault="00A30DC0" w:rsidP="00707135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</w:t>
            </w:r>
            <w:r w:rsidR="003B0565" w:rsidRPr="00D2094E">
              <w:rPr>
                <w:color w:val="000000"/>
                <w:sz w:val="28"/>
                <w:szCs w:val="28"/>
              </w:rPr>
              <w:t>%</w:t>
            </w:r>
          </w:p>
        </w:tc>
      </w:tr>
    </w:tbl>
    <w:p w14:paraId="7095F0D8" w14:textId="77777777" w:rsidR="003B0565" w:rsidRPr="00D2094E" w:rsidRDefault="003B0565" w:rsidP="003B0565">
      <w:pPr>
        <w:spacing w:after="0" w:line="240" w:lineRule="auto"/>
        <w:ind w:firstLine="417"/>
        <w:jc w:val="both"/>
        <w:rPr>
          <w:sz w:val="28"/>
          <w:szCs w:val="28"/>
        </w:rPr>
      </w:pPr>
    </w:p>
    <w:p w14:paraId="4345921E" w14:textId="77777777" w:rsidR="003B0565" w:rsidRPr="00D2094E" w:rsidRDefault="003B0565" w:rsidP="003B0565">
      <w:pPr>
        <w:rPr>
          <w:sz w:val="28"/>
          <w:szCs w:val="28"/>
        </w:rPr>
      </w:pPr>
      <w:r w:rsidRPr="00D2094E">
        <w:rPr>
          <w:sz w:val="28"/>
          <w:szCs w:val="28"/>
        </w:rPr>
        <w:br w:type="page"/>
      </w:r>
    </w:p>
    <w:p w14:paraId="5F036848" w14:textId="77777777" w:rsidR="003B0565" w:rsidRPr="00D2094E" w:rsidRDefault="003B0565" w:rsidP="003B0565">
      <w:pPr>
        <w:spacing w:after="0" w:line="240" w:lineRule="auto"/>
        <w:ind w:left="5387"/>
        <w:jc w:val="center"/>
        <w:rPr>
          <w:bCs/>
          <w:i/>
          <w:sz w:val="28"/>
          <w:szCs w:val="28"/>
        </w:rPr>
      </w:pPr>
      <w:proofErr w:type="spellStart"/>
      <w:r w:rsidRPr="00D2094E">
        <w:rPr>
          <w:bCs/>
          <w:sz w:val="28"/>
          <w:szCs w:val="28"/>
        </w:rPr>
        <w:lastRenderedPageBreak/>
        <w:t>Қаржылық</w:t>
      </w:r>
      <w:proofErr w:type="spellEnd"/>
      <w:r w:rsidRPr="00D2094E">
        <w:rPr>
          <w:bCs/>
          <w:sz w:val="28"/>
          <w:szCs w:val="28"/>
        </w:rPr>
        <w:t xml:space="preserve"> </w:t>
      </w:r>
      <w:proofErr w:type="spellStart"/>
      <w:r w:rsidRPr="00D2094E">
        <w:rPr>
          <w:bCs/>
          <w:sz w:val="28"/>
          <w:szCs w:val="28"/>
        </w:rPr>
        <w:t>тұрақтылық</w:t>
      </w:r>
      <w:proofErr w:type="spellEnd"/>
    </w:p>
    <w:p w14:paraId="20C474C4" w14:textId="77777777" w:rsidR="003B0565" w:rsidRPr="00D2094E" w:rsidRDefault="003B0565" w:rsidP="003B0565">
      <w:pPr>
        <w:spacing w:after="0" w:line="240" w:lineRule="auto"/>
        <w:ind w:left="5387"/>
        <w:jc w:val="center"/>
        <w:rPr>
          <w:bCs/>
          <w:sz w:val="28"/>
          <w:szCs w:val="28"/>
        </w:rPr>
      </w:pPr>
      <w:proofErr w:type="spellStart"/>
      <w:r w:rsidRPr="00D2094E">
        <w:rPr>
          <w:bCs/>
          <w:sz w:val="28"/>
          <w:szCs w:val="28"/>
        </w:rPr>
        <w:t>көрсеткішін</w:t>
      </w:r>
      <w:proofErr w:type="spellEnd"/>
      <w:r w:rsidRPr="00D2094E">
        <w:rPr>
          <w:bCs/>
          <w:sz w:val="28"/>
          <w:szCs w:val="28"/>
        </w:rPr>
        <w:t xml:space="preserve"> </w:t>
      </w:r>
      <w:proofErr w:type="spellStart"/>
      <w:r w:rsidRPr="00D2094E">
        <w:rPr>
          <w:bCs/>
          <w:sz w:val="28"/>
          <w:szCs w:val="28"/>
        </w:rPr>
        <w:t>есептеу</w:t>
      </w:r>
      <w:proofErr w:type="spellEnd"/>
      <w:r w:rsidRPr="00D2094E">
        <w:rPr>
          <w:bCs/>
          <w:sz w:val="28"/>
          <w:szCs w:val="28"/>
        </w:rPr>
        <w:t xml:space="preserve"> </w:t>
      </w:r>
      <w:proofErr w:type="spellStart"/>
      <w:r w:rsidRPr="00D2094E">
        <w:rPr>
          <w:bCs/>
          <w:sz w:val="28"/>
          <w:szCs w:val="28"/>
        </w:rPr>
        <w:t>формуласына</w:t>
      </w:r>
      <w:proofErr w:type="spellEnd"/>
    </w:p>
    <w:p w14:paraId="2BC0382E" w14:textId="77777777" w:rsidR="003B0565" w:rsidRPr="00D2094E" w:rsidRDefault="003B0565" w:rsidP="003B0565">
      <w:pPr>
        <w:spacing w:after="0" w:line="240" w:lineRule="auto"/>
        <w:ind w:left="5387"/>
        <w:jc w:val="center"/>
        <w:rPr>
          <w:sz w:val="28"/>
          <w:szCs w:val="28"/>
        </w:rPr>
      </w:pPr>
      <w:r w:rsidRPr="00D2094E">
        <w:rPr>
          <w:sz w:val="28"/>
          <w:szCs w:val="28"/>
        </w:rPr>
        <w:t>5–</w:t>
      </w:r>
      <w:proofErr w:type="spellStart"/>
      <w:r w:rsidRPr="00D2094E">
        <w:rPr>
          <w:sz w:val="28"/>
          <w:szCs w:val="28"/>
        </w:rPr>
        <w:t>қосымша</w:t>
      </w:r>
      <w:proofErr w:type="spellEnd"/>
    </w:p>
    <w:p w14:paraId="0838004D" w14:textId="77777777" w:rsidR="003B0565" w:rsidRPr="00D2094E" w:rsidRDefault="003B0565" w:rsidP="003B0565">
      <w:pPr>
        <w:spacing w:after="0" w:line="240" w:lineRule="auto"/>
        <w:jc w:val="center"/>
        <w:rPr>
          <w:sz w:val="28"/>
          <w:szCs w:val="28"/>
        </w:rPr>
      </w:pPr>
    </w:p>
    <w:p w14:paraId="6770374D" w14:textId="77777777" w:rsidR="003B0565" w:rsidRPr="00D2094E" w:rsidRDefault="003B0565" w:rsidP="003B0565">
      <w:pPr>
        <w:spacing w:after="0" w:line="240" w:lineRule="auto"/>
        <w:jc w:val="center"/>
        <w:rPr>
          <w:sz w:val="28"/>
          <w:szCs w:val="28"/>
        </w:rPr>
      </w:pPr>
    </w:p>
    <w:p w14:paraId="5706810E" w14:textId="77777777" w:rsidR="003B0565" w:rsidRPr="00D2094E" w:rsidRDefault="003B0565" w:rsidP="003B0565">
      <w:pPr>
        <w:spacing w:after="0" w:line="240" w:lineRule="auto"/>
        <w:jc w:val="center"/>
        <w:rPr>
          <w:sz w:val="28"/>
          <w:szCs w:val="28"/>
          <w:lang w:val="kk-KZ"/>
        </w:rPr>
      </w:pPr>
      <w:proofErr w:type="spellStart"/>
      <w:r w:rsidRPr="00D2094E">
        <w:rPr>
          <w:sz w:val="28"/>
          <w:szCs w:val="28"/>
        </w:rPr>
        <w:t>Мемлекеттік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сатып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алуға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қатысатын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әлеуетті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өнім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берушінің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құны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тиісті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қаржы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жылына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белгіленген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айлық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есептік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көрсеткіштің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бір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миллион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алты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жүз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мың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еселенген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мөлшерінен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үш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миллион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екі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жүз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мың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еселенген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мөлшеріне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дейінгі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шектегі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қаржылық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тұрақтылық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көрсеткіші</w:t>
      </w:r>
      <w:proofErr w:type="spellEnd"/>
      <w:r w:rsidRPr="00D2094E">
        <w:rPr>
          <w:sz w:val="28"/>
          <w:szCs w:val="28"/>
          <w:lang w:val="kk-KZ"/>
        </w:rPr>
        <w:t>н</w:t>
      </w:r>
    </w:p>
    <w:p w14:paraId="2F91C822" w14:textId="77777777" w:rsidR="003B0565" w:rsidRPr="00D2094E" w:rsidRDefault="003B0565" w:rsidP="003B0565">
      <w:pPr>
        <w:spacing w:after="0" w:line="240" w:lineRule="auto"/>
        <w:jc w:val="center"/>
        <w:rPr>
          <w:sz w:val="28"/>
          <w:szCs w:val="28"/>
        </w:rPr>
      </w:pPr>
      <w:r w:rsidRPr="00D2094E">
        <w:rPr>
          <w:sz w:val="28"/>
          <w:szCs w:val="28"/>
          <w:lang w:val="kk-KZ"/>
        </w:rPr>
        <w:t xml:space="preserve"> </w:t>
      </w:r>
      <w:proofErr w:type="spellStart"/>
      <w:r w:rsidRPr="00D2094E">
        <w:rPr>
          <w:sz w:val="28"/>
          <w:szCs w:val="28"/>
        </w:rPr>
        <w:t>есептеу</w:t>
      </w:r>
      <w:proofErr w:type="spellEnd"/>
    </w:p>
    <w:p w14:paraId="06B79639" w14:textId="77777777" w:rsidR="003B0565" w:rsidRPr="00D2094E" w:rsidRDefault="003B0565" w:rsidP="003B0565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9634" w:type="dxa"/>
        <w:tblLayout w:type="fixed"/>
        <w:tblLook w:val="04A0" w:firstRow="1" w:lastRow="0" w:firstColumn="1" w:lastColumn="0" w:noHBand="0" w:noVBand="1"/>
      </w:tblPr>
      <w:tblGrid>
        <w:gridCol w:w="846"/>
        <w:gridCol w:w="2268"/>
        <w:gridCol w:w="2835"/>
        <w:gridCol w:w="1843"/>
        <w:gridCol w:w="1842"/>
      </w:tblGrid>
      <w:tr w:rsidR="003B0565" w:rsidRPr="00D2094E" w14:paraId="2D321ED9" w14:textId="77777777" w:rsidTr="00707135">
        <w:trPr>
          <w:trHeight w:val="82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AC254" w14:textId="77777777" w:rsidR="003B0565" w:rsidRPr="00D2094E" w:rsidRDefault="003B0565" w:rsidP="0070713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DDE24" w14:textId="77777777" w:rsidR="003B0565" w:rsidRPr="00D2094E" w:rsidRDefault="003B0565" w:rsidP="0070713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D2094E">
              <w:rPr>
                <w:color w:val="000000"/>
                <w:sz w:val="28"/>
                <w:szCs w:val="28"/>
              </w:rPr>
              <w:t>Қаржылық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тұрақтылық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көрсеткіштері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FEBD0" w14:textId="77777777" w:rsidR="003B0565" w:rsidRPr="00D2094E" w:rsidRDefault="003B0565" w:rsidP="0070713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D2094E">
              <w:rPr>
                <w:color w:val="000000"/>
                <w:sz w:val="28"/>
                <w:szCs w:val="28"/>
              </w:rPr>
              <w:t>Асып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кеткен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кезде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қосымша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пайыздар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есептелетін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ең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төменгі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мән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65126" w14:textId="77777777" w:rsidR="003B0565" w:rsidRPr="00D2094E" w:rsidRDefault="003B0565" w:rsidP="0070713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D2094E">
              <w:rPr>
                <w:color w:val="000000"/>
                <w:sz w:val="28"/>
                <w:szCs w:val="28"/>
              </w:rPr>
              <w:t>Ең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төменгі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мәннің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0,1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пайызынан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асатын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әрбір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қадам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3D654" w14:textId="77777777" w:rsidR="003B0565" w:rsidRPr="00D2094E" w:rsidRDefault="003B0565" w:rsidP="0070713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D2094E">
              <w:rPr>
                <w:color w:val="000000"/>
                <w:sz w:val="28"/>
                <w:szCs w:val="28"/>
              </w:rPr>
              <w:t>Көрсеткіштің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шекті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мәні</w:t>
            </w:r>
            <w:proofErr w:type="spellEnd"/>
          </w:p>
        </w:tc>
      </w:tr>
      <w:tr w:rsidR="003B0565" w:rsidRPr="00D2094E" w14:paraId="757BBF90" w14:textId="77777777" w:rsidTr="00707135">
        <w:trPr>
          <w:trHeight w:val="31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6257F" w14:textId="77777777" w:rsidR="003B0565" w:rsidRPr="00D2094E" w:rsidRDefault="003B0565" w:rsidP="0070713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981F6" w14:textId="77777777" w:rsidR="003B0565" w:rsidRPr="00D2094E" w:rsidRDefault="003B0565" w:rsidP="0070713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КК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B618E" w14:textId="77777777" w:rsidR="003B0565" w:rsidRPr="00D2094E" w:rsidRDefault="003B0565" w:rsidP="00707135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CA5E59" w14:textId="77777777" w:rsidR="003B0565" w:rsidRPr="00D2094E" w:rsidRDefault="003B0565" w:rsidP="0070713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0,05%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926D65" w14:textId="223AAF4B" w:rsidR="003B0565" w:rsidRPr="00D2094E" w:rsidRDefault="00A30DC0" w:rsidP="00707135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</w:t>
            </w:r>
            <w:r w:rsidR="003B0565" w:rsidRPr="00D2094E">
              <w:rPr>
                <w:color w:val="000000"/>
                <w:sz w:val="28"/>
                <w:szCs w:val="28"/>
              </w:rPr>
              <w:t>%</w:t>
            </w:r>
          </w:p>
        </w:tc>
      </w:tr>
      <w:tr w:rsidR="003B0565" w:rsidRPr="00D2094E" w14:paraId="5D25108B" w14:textId="77777777" w:rsidTr="00707135">
        <w:trPr>
          <w:trHeight w:val="31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0EB87" w14:textId="77777777" w:rsidR="003B0565" w:rsidRPr="00D2094E" w:rsidRDefault="003B0565" w:rsidP="0070713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86965" w14:textId="77777777" w:rsidR="003B0565" w:rsidRPr="00D2094E" w:rsidRDefault="003B0565" w:rsidP="0070713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ТСК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008E2" w14:textId="77777777" w:rsidR="003B0565" w:rsidRPr="00D2094E" w:rsidRDefault="003B0565" w:rsidP="00707135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217AA0" w14:textId="77777777" w:rsidR="003B0565" w:rsidRPr="00D2094E" w:rsidRDefault="003B0565" w:rsidP="0070713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0,50%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6A32A1" w14:textId="77777777" w:rsidR="003B0565" w:rsidRPr="00D2094E" w:rsidRDefault="003B0565" w:rsidP="00707135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65%</w:t>
            </w:r>
          </w:p>
        </w:tc>
      </w:tr>
      <w:tr w:rsidR="003B0565" w:rsidRPr="00D2094E" w14:paraId="5781FBE0" w14:textId="77777777" w:rsidTr="00707135">
        <w:trPr>
          <w:trHeight w:val="31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89E54" w14:textId="77777777" w:rsidR="003B0565" w:rsidRPr="00D2094E" w:rsidRDefault="003B0565" w:rsidP="0070713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EE3B1" w14:textId="77777777" w:rsidR="003B0565" w:rsidRPr="00D2094E" w:rsidRDefault="003B0565" w:rsidP="0070713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ЕТҚК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1DBCA" w14:textId="77777777" w:rsidR="003B0565" w:rsidRPr="00D2094E" w:rsidRDefault="003B0565" w:rsidP="00707135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6,6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E989BB" w14:textId="77777777" w:rsidR="003B0565" w:rsidRPr="00D2094E" w:rsidRDefault="003B0565" w:rsidP="0070713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0,10%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55B15D" w14:textId="48E16A09" w:rsidR="003B0565" w:rsidRPr="00D2094E" w:rsidRDefault="00A30DC0" w:rsidP="00707135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70</w:t>
            </w:r>
            <w:r w:rsidR="003B0565" w:rsidRPr="00D2094E">
              <w:rPr>
                <w:color w:val="000000"/>
                <w:sz w:val="28"/>
                <w:szCs w:val="28"/>
              </w:rPr>
              <w:t>%</w:t>
            </w:r>
          </w:p>
        </w:tc>
      </w:tr>
      <w:tr w:rsidR="003B0565" w:rsidRPr="00D2094E" w14:paraId="071946BC" w14:textId="77777777" w:rsidTr="00707135">
        <w:trPr>
          <w:trHeight w:val="31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897F8" w14:textId="77777777" w:rsidR="003B0565" w:rsidRPr="00D2094E" w:rsidRDefault="003B0565" w:rsidP="0070713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AC588" w14:textId="77777777" w:rsidR="003B0565" w:rsidRPr="00D2094E" w:rsidRDefault="003B0565" w:rsidP="00707135">
            <w:pPr>
              <w:spacing w:after="0" w:line="240" w:lineRule="auto"/>
              <w:rPr>
                <w:bCs/>
                <w:color w:val="000000"/>
                <w:sz w:val="28"/>
                <w:szCs w:val="28"/>
              </w:rPr>
            </w:pPr>
            <w:r w:rsidRPr="00D2094E">
              <w:rPr>
                <w:bCs/>
                <w:color w:val="000000"/>
                <w:sz w:val="28"/>
                <w:szCs w:val="28"/>
                <w:lang w:val="kk-KZ"/>
              </w:rPr>
              <w:t>ЖИЫНЫ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8D457" w14:textId="77777777" w:rsidR="003B0565" w:rsidRPr="00D2094E" w:rsidRDefault="003B0565" w:rsidP="0070713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56D097" w14:textId="77777777" w:rsidR="003B0565" w:rsidRPr="00D2094E" w:rsidRDefault="003B0565" w:rsidP="0070713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8D1987" w14:textId="16C754D1" w:rsidR="003B0565" w:rsidRPr="00D2094E" w:rsidRDefault="00A30DC0" w:rsidP="00707135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180</w:t>
            </w:r>
            <w:r w:rsidR="003B0565" w:rsidRPr="00D2094E">
              <w:rPr>
                <w:color w:val="000000"/>
                <w:sz w:val="28"/>
                <w:szCs w:val="28"/>
              </w:rPr>
              <w:t>%</w:t>
            </w:r>
          </w:p>
        </w:tc>
      </w:tr>
    </w:tbl>
    <w:p w14:paraId="6FBB42FB" w14:textId="77777777" w:rsidR="003B0565" w:rsidRPr="00D2094E" w:rsidRDefault="003B0565" w:rsidP="003B0565">
      <w:pPr>
        <w:spacing w:after="0" w:line="240" w:lineRule="auto"/>
        <w:ind w:firstLine="417"/>
        <w:jc w:val="both"/>
        <w:rPr>
          <w:sz w:val="28"/>
          <w:szCs w:val="28"/>
        </w:rPr>
      </w:pPr>
    </w:p>
    <w:p w14:paraId="7E058939" w14:textId="77777777" w:rsidR="003B0565" w:rsidRPr="00D2094E" w:rsidRDefault="003B0565" w:rsidP="003B0565">
      <w:pPr>
        <w:rPr>
          <w:sz w:val="28"/>
          <w:szCs w:val="28"/>
        </w:rPr>
      </w:pPr>
      <w:r w:rsidRPr="00D2094E">
        <w:rPr>
          <w:sz w:val="28"/>
          <w:szCs w:val="28"/>
        </w:rPr>
        <w:br w:type="page"/>
      </w:r>
    </w:p>
    <w:p w14:paraId="356E3B3B" w14:textId="77777777" w:rsidR="003B0565" w:rsidRPr="00D2094E" w:rsidRDefault="003B0565" w:rsidP="003B0565">
      <w:pPr>
        <w:spacing w:after="0" w:line="240" w:lineRule="auto"/>
        <w:ind w:left="5245"/>
        <w:jc w:val="center"/>
        <w:rPr>
          <w:bCs/>
          <w:i/>
          <w:sz w:val="28"/>
          <w:szCs w:val="28"/>
        </w:rPr>
      </w:pPr>
      <w:proofErr w:type="spellStart"/>
      <w:r w:rsidRPr="00D2094E">
        <w:rPr>
          <w:bCs/>
          <w:sz w:val="28"/>
          <w:szCs w:val="28"/>
        </w:rPr>
        <w:lastRenderedPageBreak/>
        <w:t>Қаржылық</w:t>
      </w:r>
      <w:proofErr w:type="spellEnd"/>
      <w:r w:rsidRPr="00D2094E">
        <w:rPr>
          <w:bCs/>
          <w:sz w:val="28"/>
          <w:szCs w:val="28"/>
        </w:rPr>
        <w:t xml:space="preserve"> </w:t>
      </w:r>
      <w:proofErr w:type="spellStart"/>
      <w:r w:rsidRPr="00D2094E">
        <w:rPr>
          <w:bCs/>
          <w:sz w:val="28"/>
          <w:szCs w:val="28"/>
        </w:rPr>
        <w:t>тұрақтылық</w:t>
      </w:r>
      <w:proofErr w:type="spellEnd"/>
    </w:p>
    <w:p w14:paraId="60E31315" w14:textId="77777777" w:rsidR="003B0565" w:rsidRPr="00D2094E" w:rsidRDefault="003B0565" w:rsidP="003B0565">
      <w:pPr>
        <w:spacing w:after="0" w:line="240" w:lineRule="auto"/>
        <w:ind w:left="5245"/>
        <w:jc w:val="center"/>
        <w:rPr>
          <w:bCs/>
          <w:sz w:val="28"/>
          <w:szCs w:val="28"/>
        </w:rPr>
      </w:pPr>
      <w:proofErr w:type="spellStart"/>
      <w:r w:rsidRPr="00D2094E">
        <w:rPr>
          <w:bCs/>
          <w:sz w:val="28"/>
          <w:szCs w:val="28"/>
        </w:rPr>
        <w:t>көрсеткішін</w:t>
      </w:r>
      <w:proofErr w:type="spellEnd"/>
      <w:r w:rsidRPr="00D2094E">
        <w:rPr>
          <w:bCs/>
          <w:sz w:val="28"/>
          <w:szCs w:val="28"/>
        </w:rPr>
        <w:t xml:space="preserve"> </w:t>
      </w:r>
      <w:proofErr w:type="spellStart"/>
      <w:r w:rsidRPr="00D2094E">
        <w:rPr>
          <w:bCs/>
          <w:sz w:val="28"/>
          <w:szCs w:val="28"/>
        </w:rPr>
        <w:t>есептеу</w:t>
      </w:r>
      <w:proofErr w:type="spellEnd"/>
      <w:r w:rsidRPr="00D2094E">
        <w:rPr>
          <w:bCs/>
          <w:sz w:val="28"/>
          <w:szCs w:val="28"/>
        </w:rPr>
        <w:t xml:space="preserve"> </w:t>
      </w:r>
      <w:proofErr w:type="spellStart"/>
      <w:r w:rsidRPr="00D2094E">
        <w:rPr>
          <w:bCs/>
          <w:sz w:val="28"/>
          <w:szCs w:val="28"/>
        </w:rPr>
        <w:t>формуласына</w:t>
      </w:r>
      <w:proofErr w:type="spellEnd"/>
    </w:p>
    <w:p w14:paraId="026005DE" w14:textId="77777777" w:rsidR="003B0565" w:rsidRPr="00D2094E" w:rsidRDefault="003B0565" w:rsidP="003B0565">
      <w:pPr>
        <w:spacing w:after="0" w:line="240" w:lineRule="auto"/>
        <w:ind w:left="5245"/>
        <w:jc w:val="center"/>
        <w:rPr>
          <w:sz w:val="28"/>
          <w:szCs w:val="28"/>
        </w:rPr>
      </w:pPr>
      <w:r w:rsidRPr="00D2094E">
        <w:rPr>
          <w:sz w:val="28"/>
          <w:szCs w:val="28"/>
        </w:rPr>
        <w:t>6–</w:t>
      </w:r>
      <w:proofErr w:type="spellStart"/>
      <w:r w:rsidRPr="00D2094E">
        <w:rPr>
          <w:sz w:val="28"/>
          <w:szCs w:val="28"/>
        </w:rPr>
        <w:t>қосымша</w:t>
      </w:r>
      <w:proofErr w:type="spellEnd"/>
    </w:p>
    <w:p w14:paraId="38CDC514" w14:textId="77777777" w:rsidR="003B0565" w:rsidRPr="00D2094E" w:rsidRDefault="003B0565" w:rsidP="003B0565">
      <w:pPr>
        <w:spacing w:after="0" w:line="240" w:lineRule="auto"/>
        <w:ind w:firstLine="417"/>
        <w:jc w:val="both"/>
        <w:rPr>
          <w:sz w:val="28"/>
          <w:szCs w:val="28"/>
        </w:rPr>
      </w:pPr>
    </w:p>
    <w:p w14:paraId="490E6948" w14:textId="77777777" w:rsidR="003B0565" w:rsidRPr="00D2094E" w:rsidRDefault="003B0565" w:rsidP="003B0565">
      <w:pPr>
        <w:spacing w:after="0" w:line="240" w:lineRule="auto"/>
        <w:ind w:firstLine="417"/>
        <w:jc w:val="both"/>
        <w:rPr>
          <w:sz w:val="28"/>
          <w:szCs w:val="28"/>
        </w:rPr>
      </w:pPr>
    </w:p>
    <w:p w14:paraId="48E9D7E8" w14:textId="77777777" w:rsidR="003B0565" w:rsidRPr="00D2094E" w:rsidRDefault="003B0565" w:rsidP="003B0565">
      <w:pPr>
        <w:spacing w:after="0" w:line="240" w:lineRule="auto"/>
        <w:jc w:val="center"/>
        <w:rPr>
          <w:sz w:val="28"/>
          <w:szCs w:val="28"/>
          <w:lang w:val="kk-KZ"/>
        </w:rPr>
      </w:pPr>
      <w:proofErr w:type="spellStart"/>
      <w:r w:rsidRPr="00D2094E">
        <w:rPr>
          <w:sz w:val="28"/>
          <w:szCs w:val="28"/>
        </w:rPr>
        <w:t>Мемлекеттік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сатып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алуға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қатысатын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әлеуетті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өнім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берушінің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құны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тиісті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қаржы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жылына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белгіленген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айлық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есептік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көрсеткіштің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үш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миллион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екі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жүз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мыңға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еселенген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мөлшерінен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асатын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қаржылық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тұрақтылық</w:t>
      </w:r>
      <w:proofErr w:type="spellEnd"/>
      <w:r w:rsidRPr="00D2094E">
        <w:rPr>
          <w:sz w:val="28"/>
          <w:szCs w:val="28"/>
        </w:rPr>
        <w:t xml:space="preserve"> </w:t>
      </w:r>
      <w:proofErr w:type="spellStart"/>
      <w:r w:rsidRPr="00D2094E">
        <w:rPr>
          <w:sz w:val="28"/>
          <w:szCs w:val="28"/>
        </w:rPr>
        <w:t>көрсеткіші</w:t>
      </w:r>
      <w:proofErr w:type="spellEnd"/>
      <w:r w:rsidRPr="00D2094E">
        <w:rPr>
          <w:sz w:val="28"/>
          <w:szCs w:val="28"/>
          <w:lang w:val="kk-KZ"/>
        </w:rPr>
        <w:t>н</w:t>
      </w:r>
    </w:p>
    <w:p w14:paraId="4E0CB692" w14:textId="77777777" w:rsidR="003B0565" w:rsidRPr="00D2094E" w:rsidRDefault="003B0565" w:rsidP="003B0565">
      <w:pPr>
        <w:spacing w:after="0" w:line="240" w:lineRule="auto"/>
        <w:jc w:val="center"/>
        <w:rPr>
          <w:sz w:val="28"/>
          <w:szCs w:val="28"/>
        </w:rPr>
      </w:pPr>
      <w:r w:rsidRPr="00D2094E">
        <w:rPr>
          <w:sz w:val="28"/>
          <w:szCs w:val="28"/>
          <w:lang w:val="kk-KZ"/>
        </w:rPr>
        <w:t xml:space="preserve"> </w:t>
      </w:r>
      <w:proofErr w:type="spellStart"/>
      <w:r w:rsidRPr="00D2094E">
        <w:rPr>
          <w:sz w:val="28"/>
          <w:szCs w:val="28"/>
        </w:rPr>
        <w:t>есептеу</w:t>
      </w:r>
      <w:proofErr w:type="spellEnd"/>
    </w:p>
    <w:p w14:paraId="58C4F054" w14:textId="77777777" w:rsidR="003B0565" w:rsidRPr="00D2094E" w:rsidRDefault="003B0565" w:rsidP="003B0565">
      <w:pPr>
        <w:spacing w:after="0" w:line="240" w:lineRule="auto"/>
        <w:jc w:val="center"/>
        <w:rPr>
          <w:sz w:val="28"/>
          <w:szCs w:val="28"/>
        </w:rPr>
      </w:pPr>
    </w:p>
    <w:p w14:paraId="1644B8EF" w14:textId="77777777" w:rsidR="003B0565" w:rsidRPr="00D2094E" w:rsidRDefault="003B0565" w:rsidP="003B0565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9634" w:type="dxa"/>
        <w:tblLayout w:type="fixed"/>
        <w:tblLook w:val="04A0" w:firstRow="1" w:lastRow="0" w:firstColumn="1" w:lastColumn="0" w:noHBand="0" w:noVBand="1"/>
      </w:tblPr>
      <w:tblGrid>
        <w:gridCol w:w="846"/>
        <w:gridCol w:w="2268"/>
        <w:gridCol w:w="2835"/>
        <w:gridCol w:w="1843"/>
        <w:gridCol w:w="1842"/>
      </w:tblGrid>
      <w:tr w:rsidR="003B0565" w:rsidRPr="00D2094E" w14:paraId="20ADD3CC" w14:textId="77777777" w:rsidTr="00707135">
        <w:trPr>
          <w:trHeight w:val="82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776A4F" w14:textId="77777777" w:rsidR="003B0565" w:rsidRPr="00D2094E" w:rsidRDefault="003B0565" w:rsidP="0070713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64F76" w14:textId="77777777" w:rsidR="003B0565" w:rsidRPr="00D2094E" w:rsidRDefault="003B0565" w:rsidP="0070713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D2094E">
              <w:rPr>
                <w:color w:val="000000"/>
                <w:sz w:val="28"/>
                <w:szCs w:val="28"/>
              </w:rPr>
              <w:t>Қаржылық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тұрақтылық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көрсеткіштері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337E3" w14:textId="77777777" w:rsidR="003B0565" w:rsidRPr="00D2094E" w:rsidRDefault="003B0565" w:rsidP="0070713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D2094E">
              <w:rPr>
                <w:color w:val="000000"/>
                <w:sz w:val="28"/>
                <w:szCs w:val="28"/>
              </w:rPr>
              <w:t>Асып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кеткен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кезде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қосымша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пайыздар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есептелетін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ең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төменгі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мән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3C706" w14:textId="77777777" w:rsidR="003B0565" w:rsidRPr="00D2094E" w:rsidRDefault="003B0565" w:rsidP="0070713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D2094E">
              <w:rPr>
                <w:color w:val="000000"/>
                <w:sz w:val="28"/>
                <w:szCs w:val="28"/>
              </w:rPr>
              <w:t>Ең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төменгі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мәннің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0,1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пайызынан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асатын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әрбір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қадам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6F690" w14:textId="77777777" w:rsidR="003B0565" w:rsidRPr="00D2094E" w:rsidRDefault="003B0565" w:rsidP="0070713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D2094E">
              <w:rPr>
                <w:color w:val="000000"/>
                <w:sz w:val="28"/>
                <w:szCs w:val="28"/>
              </w:rPr>
              <w:t>Көрсеткіштің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шекті</w:t>
            </w:r>
            <w:proofErr w:type="spellEnd"/>
            <w:r w:rsidRPr="00D209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094E">
              <w:rPr>
                <w:color w:val="000000"/>
                <w:sz w:val="28"/>
                <w:szCs w:val="28"/>
              </w:rPr>
              <w:t>мәні</w:t>
            </w:r>
            <w:proofErr w:type="spellEnd"/>
          </w:p>
        </w:tc>
      </w:tr>
      <w:tr w:rsidR="003B0565" w:rsidRPr="00D2094E" w14:paraId="413337CF" w14:textId="77777777" w:rsidTr="00707135">
        <w:trPr>
          <w:trHeight w:val="31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2F8A6" w14:textId="77777777" w:rsidR="003B0565" w:rsidRPr="00D2094E" w:rsidRDefault="003B0565" w:rsidP="00707135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9D357" w14:textId="77777777" w:rsidR="003B0565" w:rsidRPr="00D2094E" w:rsidRDefault="003B0565" w:rsidP="0070713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КК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DA50C" w14:textId="77777777" w:rsidR="003B0565" w:rsidRPr="00D2094E" w:rsidRDefault="003B0565" w:rsidP="00707135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D17B2D" w14:textId="77777777" w:rsidR="003B0565" w:rsidRPr="00D2094E" w:rsidRDefault="003B0565" w:rsidP="0070713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0,05%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6F4191" w14:textId="284457F9" w:rsidR="003B0565" w:rsidRPr="00D2094E" w:rsidRDefault="00A30DC0" w:rsidP="00707135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</w:t>
            </w:r>
            <w:r w:rsidR="003B0565" w:rsidRPr="00D2094E">
              <w:rPr>
                <w:color w:val="000000"/>
                <w:sz w:val="28"/>
                <w:szCs w:val="28"/>
              </w:rPr>
              <w:t>%</w:t>
            </w:r>
          </w:p>
        </w:tc>
      </w:tr>
      <w:tr w:rsidR="003B0565" w:rsidRPr="00D2094E" w14:paraId="6E712B42" w14:textId="77777777" w:rsidTr="00707135">
        <w:trPr>
          <w:trHeight w:val="31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0DBC2" w14:textId="77777777" w:rsidR="003B0565" w:rsidRPr="00D2094E" w:rsidRDefault="003B0565" w:rsidP="00707135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BA055" w14:textId="77777777" w:rsidR="003B0565" w:rsidRPr="00D2094E" w:rsidRDefault="003B0565" w:rsidP="0070713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ТСК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2A436" w14:textId="77777777" w:rsidR="003B0565" w:rsidRPr="00D2094E" w:rsidRDefault="003B0565" w:rsidP="00707135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528275" w14:textId="77777777" w:rsidR="003B0565" w:rsidRPr="00D2094E" w:rsidRDefault="003B0565" w:rsidP="0070713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0,50%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63B059" w14:textId="77777777" w:rsidR="003B0565" w:rsidRPr="00D2094E" w:rsidRDefault="003B0565" w:rsidP="00707135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65%</w:t>
            </w:r>
          </w:p>
        </w:tc>
      </w:tr>
      <w:tr w:rsidR="003B0565" w:rsidRPr="00D2094E" w14:paraId="5B1FB224" w14:textId="77777777" w:rsidTr="00707135">
        <w:trPr>
          <w:trHeight w:val="31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57685" w14:textId="77777777" w:rsidR="003B0565" w:rsidRPr="00D2094E" w:rsidRDefault="003B0565" w:rsidP="00707135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08364" w14:textId="77777777" w:rsidR="003B0565" w:rsidRPr="00D2094E" w:rsidRDefault="003B0565" w:rsidP="0070713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ЕТҚК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D5A35" w14:textId="77777777" w:rsidR="003B0565" w:rsidRPr="00D2094E" w:rsidRDefault="003B0565" w:rsidP="00707135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6,6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AA9D03" w14:textId="77777777" w:rsidR="003B0565" w:rsidRPr="00D2094E" w:rsidRDefault="003B0565" w:rsidP="0070713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0,10%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565C4D" w14:textId="3997AAA3" w:rsidR="003B0565" w:rsidRPr="00D2094E" w:rsidRDefault="00A30DC0" w:rsidP="00707135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</w:t>
            </w:r>
            <w:r w:rsidR="003B0565" w:rsidRPr="00D2094E">
              <w:rPr>
                <w:color w:val="000000"/>
                <w:sz w:val="28"/>
                <w:szCs w:val="28"/>
              </w:rPr>
              <w:t>%</w:t>
            </w:r>
          </w:p>
        </w:tc>
      </w:tr>
      <w:tr w:rsidR="003B0565" w:rsidRPr="00D2094E" w14:paraId="3DBE168B" w14:textId="77777777" w:rsidTr="00707135">
        <w:trPr>
          <w:trHeight w:val="31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1E372" w14:textId="77777777" w:rsidR="003B0565" w:rsidRPr="00D2094E" w:rsidRDefault="003B0565" w:rsidP="0070713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F7A7B" w14:textId="77777777" w:rsidR="003B0565" w:rsidRPr="00D2094E" w:rsidRDefault="003B0565" w:rsidP="00707135">
            <w:pPr>
              <w:spacing w:after="0" w:line="240" w:lineRule="auto"/>
              <w:rPr>
                <w:bCs/>
                <w:color w:val="000000"/>
                <w:sz w:val="28"/>
                <w:szCs w:val="28"/>
              </w:rPr>
            </w:pPr>
            <w:r w:rsidRPr="00D2094E">
              <w:rPr>
                <w:bCs/>
                <w:color w:val="000000"/>
                <w:sz w:val="28"/>
                <w:szCs w:val="28"/>
                <w:lang w:val="kk-KZ"/>
              </w:rPr>
              <w:t>ЖИЫНЫ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ABA5D" w14:textId="77777777" w:rsidR="003B0565" w:rsidRPr="00D2094E" w:rsidRDefault="003B0565" w:rsidP="0070713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1C8163" w14:textId="77777777" w:rsidR="003B0565" w:rsidRPr="00D2094E" w:rsidRDefault="003B0565" w:rsidP="0070713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D2094E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9C999E" w14:textId="0905AC1B" w:rsidR="003B0565" w:rsidRPr="00D2094E" w:rsidRDefault="00A30DC0" w:rsidP="00707135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190</w:t>
            </w:r>
            <w:r w:rsidR="003B0565" w:rsidRPr="00D2094E">
              <w:rPr>
                <w:color w:val="000000"/>
                <w:sz w:val="28"/>
                <w:szCs w:val="28"/>
              </w:rPr>
              <w:t>%</w:t>
            </w:r>
          </w:p>
        </w:tc>
      </w:tr>
    </w:tbl>
    <w:p w14:paraId="4073ABA9" w14:textId="77777777" w:rsidR="003B0565" w:rsidRPr="00D2094E" w:rsidRDefault="003B0565" w:rsidP="003B0565">
      <w:pPr>
        <w:spacing w:after="0" w:line="240" w:lineRule="auto"/>
        <w:rPr>
          <w:sz w:val="28"/>
          <w:szCs w:val="28"/>
        </w:rPr>
      </w:pPr>
    </w:p>
    <w:bookmarkEnd w:id="1"/>
    <w:p w14:paraId="717A5671" w14:textId="68008716" w:rsidR="00CB6E65" w:rsidRPr="00CB6E65" w:rsidRDefault="00CB6E65" w:rsidP="003B0565">
      <w:pPr>
        <w:rPr>
          <w:color w:val="000000"/>
          <w:sz w:val="28"/>
          <w:szCs w:val="28"/>
        </w:rPr>
      </w:pPr>
    </w:p>
    <w:sectPr w:rsidR="00CB6E65" w:rsidRPr="00CB6E65" w:rsidSect="00501EC6">
      <w:headerReference w:type="default" r:id="rId7"/>
      <w:pgSz w:w="11906" w:h="16838"/>
      <w:pgMar w:top="1418" w:right="851" w:bottom="1418" w:left="1418" w:header="708" w:footer="708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2ACDA9" w14:textId="77777777" w:rsidR="000056E4" w:rsidRDefault="000056E4" w:rsidP="00E84C24">
      <w:pPr>
        <w:spacing w:after="0" w:line="240" w:lineRule="auto"/>
      </w:pPr>
      <w:r>
        <w:separator/>
      </w:r>
    </w:p>
  </w:endnote>
  <w:endnote w:type="continuationSeparator" w:id="0">
    <w:p w14:paraId="0F63395A" w14:textId="77777777" w:rsidR="000056E4" w:rsidRDefault="000056E4" w:rsidP="00E84C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8F5600" w14:textId="77777777" w:rsidR="000056E4" w:rsidRDefault="000056E4" w:rsidP="00E84C24">
      <w:pPr>
        <w:spacing w:after="0" w:line="240" w:lineRule="auto"/>
      </w:pPr>
      <w:r>
        <w:separator/>
      </w:r>
    </w:p>
  </w:footnote>
  <w:footnote w:type="continuationSeparator" w:id="0">
    <w:p w14:paraId="0621B8C1" w14:textId="77777777" w:rsidR="000056E4" w:rsidRDefault="000056E4" w:rsidP="00E84C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1064231"/>
      <w:docPartObj>
        <w:docPartGallery w:val="Page Numbers (Top of Page)"/>
        <w:docPartUnique/>
      </w:docPartObj>
    </w:sdtPr>
    <w:sdtEndPr>
      <w:rPr>
        <w:sz w:val="28"/>
      </w:rPr>
    </w:sdtEndPr>
    <w:sdtContent>
      <w:p w14:paraId="3170B932" w14:textId="54F2535D" w:rsidR="00E84C24" w:rsidRPr="0066154D" w:rsidRDefault="00E84C24">
        <w:pPr>
          <w:pStyle w:val="a4"/>
          <w:jc w:val="center"/>
          <w:rPr>
            <w:sz w:val="28"/>
          </w:rPr>
        </w:pPr>
        <w:r w:rsidRPr="0066154D">
          <w:rPr>
            <w:sz w:val="28"/>
          </w:rPr>
          <w:fldChar w:fldCharType="begin"/>
        </w:r>
        <w:r w:rsidRPr="0066154D">
          <w:rPr>
            <w:sz w:val="28"/>
          </w:rPr>
          <w:instrText>PAGE   \* MERGEFORMAT</w:instrText>
        </w:r>
        <w:r w:rsidRPr="0066154D">
          <w:rPr>
            <w:sz w:val="28"/>
          </w:rPr>
          <w:fldChar w:fldCharType="separate"/>
        </w:r>
        <w:r w:rsidR="00501EC6" w:rsidRPr="00501EC6">
          <w:rPr>
            <w:noProof/>
            <w:sz w:val="28"/>
            <w:lang w:val="ru-RU"/>
          </w:rPr>
          <w:t>14</w:t>
        </w:r>
        <w:r w:rsidRPr="0066154D">
          <w:rPr>
            <w:sz w:val="28"/>
          </w:rPr>
          <w:fldChar w:fldCharType="end"/>
        </w:r>
      </w:p>
    </w:sdtContent>
  </w:sdt>
  <w:p w14:paraId="4C7D8715" w14:textId="77777777" w:rsidR="00E84C24" w:rsidRDefault="00E84C2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965DF"/>
    <w:multiLevelType w:val="hybridMultilevel"/>
    <w:tmpl w:val="340AD4F4"/>
    <w:lvl w:ilvl="0" w:tplc="37D40D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DB7"/>
    <w:rsid w:val="000056E4"/>
    <w:rsid w:val="00015C38"/>
    <w:rsid w:val="00036C89"/>
    <w:rsid w:val="00043472"/>
    <w:rsid w:val="00056DE3"/>
    <w:rsid w:val="00082D2B"/>
    <w:rsid w:val="000A4613"/>
    <w:rsid w:val="000C3337"/>
    <w:rsid w:val="000D108F"/>
    <w:rsid w:val="000E0094"/>
    <w:rsid w:val="001015E6"/>
    <w:rsid w:val="001D66FF"/>
    <w:rsid w:val="001F64C7"/>
    <w:rsid w:val="00212447"/>
    <w:rsid w:val="0026575D"/>
    <w:rsid w:val="002C0DB7"/>
    <w:rsid w:val="002E7D81"/>
    <w:rsid w:val="00306E9A"/>
    <w:rsid w:val="0034296A"/>
    <w:rsid w:val="00353B4D"/>
    <w:rsid w:val="003623FE"/>
    <w:rsid w:val="00366D92"/>
    <w:rsid w:val="003B0565"/>
    <w:rsid w:val="003C6316"/>
    <w:rsid w:val="004738F0"/>
    <w:rsid w:val="00473F94"/>
    <w:rsid w:val="00494F49"/>
    <w:rsid w:val="004A5DE9"/>
    <w:rsid w:val="004B06D6"/>
    <w:rsid w:val="004B2687"/>
    <w:rsid w:val="00501EC6"/>
    <w:rsid w:val="00556E13"/>
    <w:rsid w:val="00563B8C"/>
    <w:rsid w:val="005877EC"/>
    <w:rsid w:val="00590E02"/>
    <w:rsid w:val="005A604C"/>
    <w:rsid w:val="005B3C1A"/>
    <w:rsid w:val="005C73A6"/>
    <w:rsid w:val="005D3C43"/>
    <w:rsid w:val="006216F5"/>
    <w:rsid w:val="00625818"/>
    <w:rsid w:val="00636D41"/>
    <w:rsid w:val="00644DE6"/>
    <w:rsid w:val="0066154D"/>
    <w:rsid w:val="0066605C"/>
    <w:rsid w:val="00673E20"/>
    <w:rsid w:val="006A22E1"/>
    <w:rsid w:val="006E41A1"/>
    <w:rsid w:val="006E66F9"/>
    <w:rsid w:val="00761385"/>
    <w:rsid w:val="00805799"/>
    <w:rsid w:val="008565D8"/>
    <w:rsid w:val="008645F2"/>
    <w:rsid w:val="008C3DA1"/>
    <w:rsid w:val="00916E83"/>
    <w:rsid w:val="00937837"/>
    <w:rsid w:val="009A1B38"/>
    <w:rsid w:val="009C0B20"/>
    <w:rsid w:val="00A0099F"/>
    <w:rsid w:val="00A30DC0"/>
    <w:rsid w:val="00A31176"/>
    <w:rsid w:val="00B23A07"/>
    <w:rsid w:val="00B35BFA"/>
    <w:rsid w:val="00BB6B79"/>
    <w:rsid w:val="00BE2D11"/>
    <w:rsid w:val="00C63273"/>
    <w:rsid w:val="00C94073"/>
    <w:rsid w:val="00CA01CD"/>
    <w:rsid w:val="00CA3428"/>
    <w:rsid w:val="00CB6E65"/>
    <w:rsid w:val="00D17FDF"/>
    <w:rsid w:val="00D227D4"/>
    <w:rsid w:val="00D41E69"/>
    <w:rsid w:val="00D50752"/>
    <w:rsid w:val="00D56879"/>
    <w:rsid w:val="00D82404"/>
    <w:rsid w:val="00DA7E17"/>
    <w:rsid w:val="00DD3176"/>
    <w:rsid w:val="00DD77F0"/>
    <w:rsid w:val="00E12E4E"/>
    <w:rsid w:val="00E7346E"/>
    <w:rsid w:val="00E84C24"/>
    <w:rsid w:val="00E92C5B"/>
    <w:rsid w:val="00EA78CC"/>
    <w:rsid w:val="00EE0598"/>
    <w:rsid w:val="00F47FD8"/>
    <w:rsid w:val="00F67A2D"/>
    <w:rsid w:val="00F875D6"/>
    <w:rsid w:val="00FB2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D5D5D"/>
  <w15:chartTrackingRefBased/>
  <w15:docId w15:val="{C54E8752-9E30-4263-AC98-FFB2D304C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A2D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84C2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E84C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84C24"/>
    <w:rPr>
      <w:rFonts w:ascii="Times New Roman" w:eastAsia="Times New Roman" w:hAnsi="Times New Roman" w:cs="Times New Roman"/>
      <w:lang w:val="en-US"/>
    </w:rPr>
  </w:style>
  <w:style w:type="paragraph" w:styleId="a6">
    <w:name w:val="footer"/>
    <w:basedOn w:val="a"/>
    <w:link w:val="a7"/>
    <w:uiPriority w:val="99"/>
    <w:unhideWhenUsed/>
    <w:rsid w:val="00E84C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84C24"/>
    <w:rPr>
      <w:rFonts w:ascii="Times New Roman" w:eastAsia="Times New Roman" w:hAnsi="Times New Roman" w:cs="Times New Roman"/>
      <w:lang w:val="en-US"/>
    </w:rPr>
  </w:style>
  <w:style w:type="character" w:styleId="a8">
    <w:name w:val="Hyperlink"/>
    <w:basedOn w:val="a0"/>
    <w:uiPriority w:val="99"/>
    <w:unhideWhenUsed/>
    <w:rsid w:val="001D66FF"/>
    <w:rPr>
      <w:color w:val="0563C1" w:themeColor="hyperlink"/>
      <w:u w:val="single"/>
    </w:rPr>
  </w:style>
  <w:style w:type="character" w:customStyle="1" w:styleId="s0">
    <w:name w:val="s0"/>
    <w:rsid w:val="001D66F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9">
    <w:name w:val="Balloon Text"/>
    <w:basedOn w:val="a"/>
    <w:link w:val="aa"/>
    <w:uiPriority w:val="99"/>
    <w:semiHidden/>
    <w:unhideWhenUsed/>
    <w:rsid w:val="004B26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B2687"/>
    <w:rPr>
      <w:rFonts w:ascii="Segoe UI" w:eastAsia="Times New Roman" w:hAnsi="Segoe UI" w:cs="Segoe UI"/>
      <w:sz w:val="18"/>
      <w:szCs w:val="18"/>
      <w:lang w:val="en-US"/>
    </w:rPr>
  </w:style>
  <w:style w:type="paragraph" w:styleId="ab">
    <w:name w:val="List Paragraph"/>
    <w:basedOn w:val="a"/>
    <w:uiPriority w:val="34"/>
    <w:qFormat/>
    <w:rsid w:val="00D17F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855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Ағабеков Әділет Жандосұлы</dc:creator>
  <cp:keywords/>
  <dc:description/>
  <cp:lastModifiedBy>Букенов Жампоз Болатбекулы</cp:lastModifiedBy>
  <cp:revision>20</cp:revision>
  <cp:lastPrinted>2022-11-19T08:52:00Z</cp:lastPrinted>
  <dcterms:created xsi:type="dcterms:W3CDTF">2023-02-10T04:25:00Z</dcterms:created>
  <dcterms:modified xsi:type="dcterms:W3CDTF">2023-06-23T05:02:00Z</dcterms:modified>
</cp:coreProperties>
</file>